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du wp14">
  <w:body>
    <w:p w:rsidR="00414A08" w:rsidP="00DB0807" w:rsidRDefault="00897C69" w14:paraId="29112905" w14:textId="07F853D3">
      <w:pPr>
        <w:rPr>
          <w:b/>
          <w:color w:val="007C31"/>
          <w:sz w:val="48"/>
          <w:szCs w:val="48"/>
        </w:rPr>
      </w:pPr>
      <w:r>
        <w:rPr>
          <w:noProof/>
          <w:lang w:eastAsia="en-GB"/>
        </w:rPr>
        <mc:AlternateContent>
          <mc:Choice Requires="wps">
            <w:drawing>
              <wp:anchor distT="45720" distB="45720" distL="114300" distR="114300" simplePos="0" relativeHeight="251658240" behindDoc="0" locked="0" layoutInCell="1" allowOverlap="1" wp14:anchorId="59E7F4C1" wp14:editId="1A538A2F">
                <wp:simplePos x="0" y="0"/>
                <wp:positionH relativeFrom="margin">
                  <wp:posOffset>22860</wp:posOffset>
                </wp:positionH>
                <wp:positionV relativeFrom="paragraph">
                  <wp:posOffset>1905</wp:posOffset>
                </wp:positionV>
                <wp:extent cx="5770880" cy="619125"/>
                <wp:effectExtent l="0" t="0" r="20320" b="28575"/>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619125"/>
                        </a:xfrm>
                        <a:prstGeom prst="rect">
                          <a:avLst/>
                        </a:prstGeom>
                        <a:solidFill>
                          <a:srgbClr val="FFFFFF"/>
                        </a:solidFill>
                        <a:ln w="9525">
                          <a:solidFill>
                            <a:srgbClr val="000000"/>
                          </a:solidFill>
                          <a:miter lim="800000"/>
                          <a:headEnd/>
                          <a:tailEnd/>
                        </a:ln>
                      </wps:spPr>
                      <wps:txbx>
                        <w:txbxContent>
                          <w:p w:rsidRPr="001606E0" w:rsidR="00897C69" w:rsidP="00897C69" w:rsidRDefault="00897C69" w14:paraId="6F7468B0" w14:textId="3735D43B">
                            <w:r w:rsidRPr="002C642C">
                              <w:rPr>
                                <w:rFonts w:cs="Arial"/>
                              </w:rPr>
                              <w:t xml:space="preserve">This document is classified as </w:t>
                            </w:r>
                            <w:r w:rsidR="004E0BEB">
                              <w:rPr>
                                <w:rFonts w:cs="Arial"/>
                                <w:b/>
                              </w:rPr>
                              <w:t>Clear</w:t>
                            </w:r>
                            <w:r w:rsidRPr="002C642C">
                              <w:rPr>
                                <w:rFonts w:cs="Arial"/>
                                <w:b/>
                              </w:rPr>
                              <w:t xml:space="preserve"> </w:t>
                            </w:r>
                            <w:r w:rsidRPr="002C642C">
                              <w:rPr>
                                <w:rFonts w:cs="Arial"/>
                              </w:rPr>
                              <w:t xml:space="preserve">in accordance with the Panel Information Policy. </w:t>
                            </w:r>
                            <w:r w:rsidR="00636C03">
                              <w:rPr>
                                <w:rFonts w:cs="Arial"/>
                                <w:color w:val="404040"/>
                                <w:szCs w:val="20"/>
                                <w:lang w:eastAsia="en-GB"/>
                              </w:rPr>
                              <w:t>Recipients can distribute this information to the world, there is no limit on disclosure. Information may be shared without restriction subject to copyright.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59E7F4C1">
                <v:stroke joinstyle="miter"/>
                <v:path gradientshapeok="t" o:connecttype="rect"/>
              </v:shapetype>
              <v:shape id="Text Box 217" style="position:absolute;margin-left:1.8pt;margin-top:.15pt;width:454.4pt;height:48.7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">
                <v:textbox>
                  <w:txbxContent>
                    <w:p w:rsidRPr="001606E0" w:rsidR="00897C69" w:rsidP="00897C69" w:rsidRDefault="00897C69" w14:paraId="6F7468B0" w14:textId="3735D43B">
                      <w:r w:rsidRPr="002C642C">
                        <w:rPr>
                          <w:rFonts w:cs="Arial"/>
                        </w:rPr>
                        <w:t xml:space="preserve">This document is classified as </w:t>
                      </w:r>
                      <w:r w:rsidR="004E0BEB">
                        <w:rPr>
                          <w:rFonts w:cs="Arial"/>
                          <w:b/>
                        </w:rPr>
                        <w:t>Clear</w:t>
                      </w:r>
                      <w:r w:rsidRPr="002C642C">
                        <w:rPr>
                          <w:rFonts w:cs="Arial"/>
                          <w:b/>
                        </w:rPr>
                        <w:t xml:space="preserve"> </w:t>
                      </w:r>
                      <w:r w:rsidRPr="002C642C">
                        <w:rPr>
                          <w:rFonts w:cs="Arial"/>
                        </w:rPr>
                        <w:t xml:space="preserve">in accordance with the Panel Information Policy. </w:t>
                      </w:r>
                      <w:r w:rsidR="00636C03">
                        <w:rPr>
                          <w:rFonts w:cs="Arial"/>
                          <w:color w:val="404040"/>
                          <w:szCs w:val="20"/>
                          <w:lang w:eastAsia="en-GB"/>
                        </w:rPr>
                        <w:t>Recipients can distribute this information to the world, there is no limit on disclosure. Information may be shared without restriction subject to copyright.</w:t>
                      </w:r>
                    </w:p>
                  </w:txbxContent>
                </v:textbox>
                <w10:wrap type="square" anchorx="margin"/>
              </v:shape>
            </w:pict>
          </mc:Fallback>
        </mc:AlternateContent>
      </w:r>
      <w:r w:rsidRPr="00C30802" w:rsidR="00C30802">
        <w:rPr>
          <w:b/>
          <w:color w:val="007C31"/>
          <w:sz w:val="48"/>
          <w:szCs w:val="48"/>
        </w:rPr>
        <w:t>MP</w:t>
      </w:r>
      <w:r w:rsidR="00951A84">
        <w:rPr>
          <w:b/>
          <w:color w:val="007C31"/>
          <w:sz w:val="48"/>
          <w:szCs w:val="48"/>
        </w:rPr>
        <w:t>253</w:t>
      </w:r>
      <w:r w:rsidRPr="00C30802" w:rsidR="00C30802">
        <w:rPr>
          <w:b/>
          <w:color w:val="007C31"/>
          <w:sz w:val="48"/>
          <w:szCs w:val="48"/>
        </w:rPr>
        <w:t xml:space="preserve"> ‘</w:t>
      </w:r>
      <w:r w:rsidRPr="00F437A4" w:rsidR="00F437A4">
        <w:rPr>
          <w:b/>
          <w:color w:val="007C31"/>
          <w:sz w:val="48"/>
          <w:szCs w:val="48"/>
        </w:rPr>
        <w:t>Traffic Management for Price C</w:t>
      </w:r>
      <w:r w:rsidR="008228E8">
        <w:rPr>
          <w:b/>
          <w:color w:val="007C31"/>
          <w:sz w:val="48"/>
          <w:szCs w:val="48"/>
        </w:rPr>
        <w:t>ap Update</w:t>
      </w:r>
      <w:r w:rsidRPr="00F437A4" w:rsidR="00F437A4">
        <w:rPr>
          <w:b/>
          <w:color w:val="007C31"/>
          <w:sz w:val="48"/>
          <w:szCs w:val="48"/>
        </w:rPr>
        <w:t xml:space="preserve"> Events - User Actions Required</w:t>
      </w:r>
      <w:r w:rsidRPr="00C30802" w:rsidR="00C30802">
        <w:rPr>
          <w:b/>
          <w:color w:val="007C31"/>
          <w:sz w:val="48"/>
          <w:szCs w:val="48"/>
        </w:rPr>
        <w:t>’</w:t>
      </w:r>
    </w:p>
    <w:p w:rsidRPr="00C30802" w:rsidR="00EF290F" w:rsidP="00DB0807" w:rsidRDefault="001B793E" w14:paraId="66C00859" w14:textId="04C940F5">
      <w:pPr>
        <w:rPr>
          <w:b/>
          <w:color w:val="007C31"/>
          <w:sz w:val="48"/>
          <w:szCs w:val="48"/>
        </w:rPr>
      </w:pPr>
      <w:r>
        <w:rPr>
          <w:b/>
          <w:color w:val="007C31"/>
          <w:sz w:val="48"/>
          <w:szCs w:val="48"/>
        </w:rPr>
        <w:t>Refinement</w:t>
      </w:r>
      <w:r w:rsidR="00EF290F">
        <w:rPr>
          <w:b/>
          <w:color w:val="007C31"/>
          <w:sz w:val="48"/>
          <w:szCs w:val="48"/>
        </w:rPr>
        <w:t xml:space="preserve"> Consultation</w:t>
      </w:r>
    </w:p>
    <w:p w:rsidR="00C30802" w:rsidP="00C30802" w:rsidRDefault="00AF2270" w14:paraId="2A247258" w14:textId="37E71936">
      <w:pPr>
        <w:pStyle w:val="Subtitle"/>
      </w:pPr>
      <w:r>
        <w:t>Responding to this consultation</w:t>
      </w:r>
    </w:p>
    <w:p w:rsidR="00542DE0" w:rsidP="00542DE0" w:rsidRDefault="00542DE0" w14:paraId="4BE0662D" w14:textId="03FA6A31">
      <w:r>
        <w:t xml:space="preserve">This is the Refinement Consultation for </w:t>
      </w:r>
      <w:hyperlink w:history="1" r:id="rId11">
        <w:r w:rsidRPr="00F437A4">
          <w:rPr>
            <w:rStyle w:val="Hyperlink"/>
          </w:rPr>
          <w:t>MP</w:t>
        </w:r>
        <w:r w:rsidRPr="00F437A4" w:rsidR="00951A84">
          <w:rPr>
            <w:rStyle w:val="Hyperlink"/>
          </w:rPr>
          <w:t>253</w:t>
        </w:r>
        <w:r w:rsidRPr="00F437A4">
          <w:rPr>
            <w:rStyle w:val="Hyperlink"/>
          </w:rPr>
          <w:t xml:space="preserve"> ‘</w:t>
        </w:r>
        <w:r w:rsidRPr="00F437A4" w:rsidR="00F437A4">
          <w:rPr>
            <w:rStyle w:val="Hyperlink"/>
          </w:rPr>
          <w:t>Traffic Management for Price C</w:t>
        </w:r>
        <w:r w:rsidR="008228E8">
          <w:rPr>
            <w:rStyle w:val="Hyperlink"/>
          </w:rPr>
          <w:t>ap Update</w:t>
        </w:r>
        <w:r w:rsidRPr="00F437A4" w:rsidR="00F437A4">
          <w:rPr>
            <w:rStyle w:val="Hyperlink"/>
          </w:rPr>
          <w:t xml:space="preserve"> Events - User Actions Required</w:t>
        </w:r>
        <w:r w:rsidRPr="00F437A4">
          <w:rPr>
            <w:rStyle w:val="Hyperlink"/>
          </w:rPr>
          <w:t>’</w:t>
        </w:r>
      </w:hyperlink>
      <w:r w:rsidR="00F437A4">
        <w:t>.</w:t>
      </w:r>
    </w:p>
    <w:p w:rsidR="00AF2270" w:rsidP="00AF2270" w:rsidRDefault="00AF2270" w14:paraId="089D11A7" w14:textId="0B0D2177">
      <w:r>
        <w:t>We invite you to respond to this consultation and welcome your responses to the questions set out in this form. To help us better understand your views on this Modification Proposal, please provide rationale to support your responses.</w:t>
      </w:r>
      <w:r w:rsidR="00EC2163">
        <w:t xml:space="preserve"> </w:t>
      </w:r>
      <w:r w:rsidRPr="00EC2163" w:rsidR="00932733">
        <w:t>For</w:t>
      </w:r>
      <w:r w:rsidRPr="00EC2163" w:rsidR="00EC2163">
        <w:t xml:space="preserve"> us to set out the business case we ask that you provide </w:t>
      </w:r>
      <w:r w:rsidR="00EC2163">
        <w:t>any information you can on the costs and benefits of this modification to you</w:t>
      </w:r>
      <w:r w:rsidRPr="00EC2163" w:rsidR="00EC2163">
        <w:t>. This can be a rough order of magnitude and can be marked as confidential.</w:t>
      </w:r>
    </w:p>
    <w:p w:rsidR="00AF2270" w:rsidP="00AF2270" w:rsidRDefault="00AF2270" w14:paraId="0CBADDDB" w14:textId="01866A89">
      <w:r>
        <w:t xml:space="preserve">To help us process your response efficiently, please email your completed response form to </w:t>
      </w:r>
      <w:hyperlink w:history="1" r:id="rId12">
        <w:r w:rsidRPr="00711D1D">
          <w:rPr>
            <w:rStyle w:val="Hyperlink"/>
          </w:rPr>
          <w:t>sec.change@gemserv.com</w:t>
        </w:r>
      </w:hyperlink>
      <w:r>
        <w:t xml:space="preserve"> with the subject line ‘MP</w:t>
      </w:r>
      <w:r w:rsidR="00951A84">
        <w:t>253</w:t>
      </w:r>
      <w:r>
        <w:t xml:space="preserve"> </w:t>
      </w:r>
      <w:r w:rsidR="001B793E">
        <w:t>Refinement</w:t>
      </w:r>
      <w:r>
        <w:t xml:space="preserve"> Consultation response’.</w:t>
      </w:r>
    </w:p>
    <w:p w:rsidR="00C30802" w:rsidP="00AF2270" w:rsidRDefault="00AF2270" w14:paraId="5AB90152" w14:textId="1A8E5848">
      <w:r>
        <w:t xml:space="preserve">If you have any questions or </w:t>
      </w:r>
      <w:r w:rsidR="00932733">
        <w:t>wish</w:t>
      </w:r>
      <w:r>
        <w:t xml:space="preserve"> to respond verbally, please contact </w:t>
      </w:r>
      <w:r w:rsidR="005B6F5A">
        <w:t>Simon Grimwood</w:t>
      </w:r>
      <w:r>
        <w:t xml:space="preserve"> on 020 </w:t>
      </w:r>
      <w:r w:rsidR="00EC66A0">
        <w:t>3923 9758</w:t>
      </w:r>
      <w:r>
        <w:t xml:space="preserve"> or email </w:t>
      </w:r>
      <w:hyperlink w:history="1" r:id="rId13">
        <w:r w:rsidRPr="00711D1D">
          <w:rPr>
            <w:rStyle w:val="Hyperlink"/>
          </w:rPr>
          <w:t>sec.change@gemserv.com</w:t>
        </w:r>
      </w:hyperlink>
      <w:r>
        <w:t>.</w:t>
      </w:r>
    </w:p>
    <w:p w:rsidR="00AF2270" w:rsidP="00AF2270" w:rsidRDefault="00AF2270" w14:paraId="0710675A" w14:textId="32CDEB23">
      <w:pPr>
        <w:pStyle w:val="Subtitle"/>
      </w:pPr>
      <w:r>
        <w:t>Deadline for responses</w:t>
      </w:r>
    </w:p>
    <w:p w:rsidR="00AF2270" w:rsidP="00C30802" w:rsidRDefault="00AF2270" w14:paraId="334D0E3E" w14:textId="3DBE69A9">
      <w:r w:rsidR="00AF2270">
        <w:rPr/>
        <w:t xml:space="preserve">This consultation will close at </w:t>
      </w:r>
      <w:r w:rsidRPr="2CD34CCC" w:rsidR="00AF2270">
        <w:rPr>
          <w:b w:val="1"/>
          <w:bCs w:val="1"/>
        </w:rPr>
        <w:t>17:00</w:t>
      </w:r>
      <w:r w:rsidR="00AF2270">
        <w:rPr/>
        <w:t xml:space="preserve"> </w:t>
      </w:r>
      <w:r w:rsidR="00C14E3C">
        <w:rPr/>
        <w:t xml:space="preserve">on </w:t>
      </w:r>
      <w:r w:rsidRPr="2CD34CCC" w:rsidR="0094375A">
        <w:rPr>
          <w:b w:val="1"/>
          <w:bCs w:val="1"/>
        </w:rPr>
        <w:t>Wednesday</w:t>
      </w:r>
      <w:r w:rsidRPr="2CD34CCC" w:rsidR="007336D5">
        <w:rPr>
          <w:b w:val="1"/>
          <w:bCs w:val="1"/>
        </w:rPr>
        <w:t xml:space="preserve"> 2</w:t>
      </w:r>
      <w:r w:rsidRPr="2CD34CCC" w:rsidR="0094375A">
        <w:rPr>
          <w:b w:val="1"/>
          <w:bCs w:val="1"/>
        </w:rPr>
        <w:t>4</w:t>
      </w:r>
      <w:r w:rsidRPr="2CD34CCC" w:rsidR="007336D5">
        <w:rPr>
          <w:b w:val="1"/>
          <w:bCs w:val="1"/>
        </w:rPr>
        <w:t xml:space="preserve"> </w:t>
      </w:r>
      <w:r w:rsidRPr="2CD34CCC" w:rsidR="0094375A">
        <w:rPr>
          <w:b w:val="1"/>
          <w:bCs w:val="1"/>
        </w:rPr>
        <w:t>July</w:t>
      </w:r>
      <w:r w:rsidRPr="2CD34CCC" w:rsidR="007336D5">
        <w:rPr>
          <w:b w:val="1"/>
          <w:bCs w:val="1"/>
        </w:rPr>
        <w:t xml:space="preserve"> 2024.</w:t>
      </w:r>
      <w:r w:rsidR="00AF2270">
        <w:rPr/>
        <w:t xml:space="preserve"> </w:t>
      </w:r>
    </w:p>
    <w:p w:rsidR="00AF2270" w:rsidP="00C30802" w:rsidRDefault="00AF2270" w14:paraId="3233C4C4" w14:textId="3BF26960">
      <w:r>
        <w:t xml:space="preserve">The </w:t>
      </w:r>
      <w:r w:rsidR="001B793E">
        <w:t>Proposer</w:t>
      </w:r>
      <w:r>
        <w:t xml:space="preserve"> may not be able to consider late responses.</w:t>
      </w:r>
    </w:p>
    <w:p w:rsidR="00C30802" w:rsidP="00C30802" w:rsidRDefault="00C30802" w14:paraId="2E450A3F" w14:textId="77777777"/>
    <w:p w:rsidR="00542DE0" w:rsidP="00C30802" w:rsidRDefault="00542DE0" w14:paraId="01E6B9EB" w14:textId="68904124">
      <w:pPr>
        <w:pStyle w:val="Subtitle"/>
        <w:pageBreakBefore/>
      </w:pPr>
      <w:r>
        <w:lastRenderedPageBreak/>
        <w:t>Summary of the proposal</w:t>
      </w:r>
    </w:p>
    <w:p w:rsidR="00180C09" w:rsidP="00180C09" w:rsidRDefault="00180C09" w14:paraId="12B2BF2B" w14:textId="3A504F0F">
      <w:r>
        <w:t>The DCC have made changes to both the proposed legal text and Code Required Document since the initial Refinement Consultation, therefore SECAS is asking Parties to review the documents again and provide further feedback where applicable.</w:t>
      </w:r>
    </w:p>
    <w:p w:rsidRPr="00180C09" w:rsidR="00180C09" w:rsidP="00180C09" w:rsidRDefault="00180C09" w14:paraId="72BACC43" w14:textId="77777777"/>
    <w:p w:rsidR="00542DE0" w:rsidP="00542DE0" w:rsidRDefault="00542DE0" w14:paraId="02E6DFF8" w14:textId="68E77650">
      <w:pPr>
        <w:pStyle w:val="Heading2"/>
      </w:pPr>
      <w:r>
        <w:t>What is the issue?</w:t>
      </w:r>
    </w:p>
    <w:p w:rsidR="00F83162" w:rsidP="00F83162" w:rsidRDefault="00F83162" w14:paraId="0CAD5198" w14:textId="4748DD8D">
      <w:r w:rsidRPr="00875FEA">
        <w:t>Since October 2022, Ofgem has revised its Energy Price Cap on a quarterly basis. These revisions require Energy Suppliers to adjust their</w:t>
      </w:r>
      <w:r>
        <w:t xml:space="preserve"> </w:t>
      </w:r>
      <w:r w:rsidRPr="00875FEA">
        <w:t>tariffs accordingly, with any changes being effective from the first calendar day of the quarter. These events are required to update the tariffs of all installed Smart Meters</w:t>
      </w:r>
      <w:r w:rsidR="00CC060E">
        <w:t xml:space="preserve"> and</w:t>
      </w:r>
      <w:r w:rsidRPr="00875FEA">
        <w:t xml:space="preserve"> result in high volumes of S</w:t>
      </w:r>
      <w:r>
        <w:t xml:space="preserve">ervice </w:t>
      </w:r>
      <w:r w:rsidRPr="00875FEA">
        <w:t>R</w:t>
      </w:r>
      <w:r>
        <w:t>equest</w:t>
      </w:r>
      <w:r w:rsidRPr="00875FEA">
        <w:t>s</w:t>
      </w:r>
      <w:r>
        <w:t xml:space="preserve"> (SRs)</w:t>
      </w:r>
      <w:r w:rsidRPr="00875FEA">
        <w:t xml:space="preserve"> being sent by Suppliers across the </w:t>
      </w:r>
      <w:r>
        <w:t>DCC Total</w:t>
      </w:r>
      <w:r w:rsidRPr="00875FEA">
        <w:t xml:space="preserve"> System.</w:t>
      </w:r>
      <w:r>
        <w:t xml:space="preserve"> </w:t>
      </w:r>
    </w:p>
    <w:p w:rsidR="00F83162" w:rsidRDefault="00F83162" w14:paraId="50FE618B" w14:textId="54673A6D">
      <w:r w:rsidR="00F83162">
        <w:rPr/>
        <w:t xml:space="preserve">This increased traffic peak has caused both major incidents and significant increases in retry volumes and failure rates, which have </w:t>
      </w:r>
      <w:r w:rsidR="00F83162">
        <w:rPr/>
        <w:t>ultimately resulted</w:t>
      </w:r>
      <w:r w:rsidR="00F83162">
        <w:rPr/>
        <w:t xml:space="preserve"> in the application of some price changes being delayed for both prepay and credit consumers. </w:t>
      </w:r>
    </w:p>
    <w:p w:rsidR="00DA3136" w:rsidRDefault="00DA3136" w14:paraId="702BE5A2" w14:textId="32316CF3">
      <w:r w:rsidR="00DA3136">
        <w:rPr/>
        <w:t>There are no formal rules or requirements in the SEC on how Users should process such high volumes of traffic. Therefore, there is no standard process for the execution of such industry-wide price events, either within the Supplier community or through DCC systems.</w:t>
      </w:r>
      <w:r w:rsidR="00DA3136">
        <w:rPr/>
        <w:t xml:space="preserve"> The </w:t>
      </w:r>
      <w:r w:rsidR="00DA3136">
        <w:rPr/>
        <w:t xml:space="preserve">DCC </w:t>
      </w:r>
      <w:r w:rsidR="00DA3136">
        <w:rPr/>
        <w:t>collaborated with Users during the summer of 2023 to agree an approach in relation to Price C</w:t>
      </w:r>
      <w:r w:rsidR="00DA3136">
        <w:rPr/>
        <w:t>ap Update</w:t>
      </w:r>
      <w:r w:rsidR="00DA3136">
        <w:rPr/>
        <w:t xml:space="preserve"> Events</w:t>
      </w:r>
      <w:r w:rsidR="00DA3136">
        <w:rPr/>
        <w:t xml:space="preserve"> (PCUE)</w:t>
      </w:r>
      <w:r w:rsidR="00DA3136">
        <w:rPr/>
        <w:t xml:space="preserve">. The aim was to limit the impact of these events, and therefore User ‘guidance’ was drafted by the DCC and issued by the Panel to Users in July 2023. </w:t>
      </w:r>
    </w:p>
    <w:p w:rsidR="2CD34CCC" w:rsidRDefault="2CD34CCC" w14:paraId="0B14F512" w14:textId="59036070"/>
    <w:p w:rsidR="00542DE0" w:rsidP="00542DE0" w:rsidRDefault="00542DE0" w14:paraId="2F2B1B5D" w14:textId="67599476">
      <w:pPr>
        <w:pStyle w:val="Heading2"/>
      </w:pPr>
      <w:r>
        <w:t>What is the solution?</w:t>
      </w:r>
    </w:p>
    <w:p w:rsidRPr="0035122E" w:rsidR="003557DE" w:rsidP="003557DE" w:rsidRDefault="003557DE" w14:paraId="2F4D2E17" w14:textId="69B287B8">
      <w:r w:rsidRPr="0035122E">
        <w:t xml:space="preserve">The DCC would like to place the current ‘guidance’ issued during a </w:t>
      </w:r>
      <w:r>
        <w:t>PCUE</w:t>
      </w:r>
      <w:r w:rsidRPr="0035122E">
        <w:t xml:space="preserve"> into a Code Required document </w:t>
      </w:r>
      <w:r>
        <w:t xml:space="preserve">called the </w:t>
      </w:r>
      <w:r w:rsidR="00CC5A64">
        <w:t>‘</w:t>
      </w:r>
      <w:r w:rsidR="007E0976">
        <w:t>Price Control Instructions Document</w:t>
      </w:r>
      <w:r w:rsidR="00CC5A64">
        <w:t>’</w:t>
      </w:r>
      <w:r w:rsidR="007E0976">
        <w:t xml:space="preserve"> (</w:t>
      </w:r>
      <w:r>
        <w:t>PCID</w:t>
      </w:r>
      <w:r w:rsidR="007E0976">
        <w:t>)</w:t>
      </w:r>
      <w:r>
        <w:t xml:space="preserve"> </w:t>
      </w:r>
      <w:r w:rsidRPr="0035122E">
        <w:t xml:space="preserve">and place an obligation on Users to follow </w:t>
      </w:r>
      <w:r w:rsidR="008F5A8C">
        <w:t>these</w:t>
      </w:r>
      <w:r w:rsidRPr="0035122E">
        <w:t xml:space="preserve"> instructions. Should these instructions require changes in readiness for future </w:t>
      </w:r>
      <w:r>
        <w:t>PCUEs</w:t>
      </w:r>
      <w:r w:rsidRPr="0035122E">
        <w:t>, the proposed amendments would be consulted upon by DCC before seeking approval from the SEC Panel. If Users were unable to adhere to certain instructions, they must contact the DCC one month in advance of the relevant P</w:t>
      </w:r>
      <w:r>
        <w:t>CUE</w:t>
      </w:r>
      <w:r w:rsidRPr="0035122E">
        <w:t xml:space="preserve"> to establish alternative instructions.</w:t>
      </w:r>
    </w:p>
    <w:p w:rsidR="00683DD7" w:rsidP="00683DD7" w:rsidRDefault="00683DD7" w14:paraId="283C079A" w14:textId="5A9EBFAA">
      <w:r>
        <w:t xml:space="preserve">The redlined changes to deliver the Proposed Solution can be found in Annex A of the modification report. </w:t>
      </w:r>
      <w:r w:rsidR="003557DE">
        <w:t>The proposed new Code Required Document can be found in Annex B of the modification report.</w:t>
      </w:r>
    </w:p>
    <w:p w:rsidR="00690D18" w:rsidP="00690D18" w:rsidRDefault="00690D18" w14:paraId="4CA3E7AE" w14:textId="77777777"/>
    <w:p w:rsidR="00542DE0" w:rsidP="00542DE0" w:rsidRDefault="00542DE0" w14:paraId="6A87C84F" w14:textId="77777777">
      <w:pPr>
        <w:pStyle w:val="Heading2"/>
      </w:pPr>
      <w:r>
        <w:t>Will I be impacted?</w:t>
      </w:r>
    </w:p>
    <w:p w:rsidR="00542DE0" w:rsidP="00542DE0" w:rsidRDefault="00542DE0" w14:paraId="761C7ADA" w14:textId="1FAA726A">
      <w:r>
        <w:t>MP</w:t>
      </w:r>
      <w:r w:rsidR="00951A84">
        <w:t>253</w:t>
      </w:r>
      <w:r>
        <w:t xml:space="preserve"> is expected to impact the following SEC Parties:</w:t>
      </w:r>
    </w:p>
    <w:p w:rsidR="00542DE0" w:rsidP="00542DE0" w:rsidRDefault="00690D18" w14:paraId="3DA1FC93" w14:textId="25B2C04B">
      <w:pPr>
        <w:pStyle w:val="ListParagraph"/>
      </w:pPr>
      <w:r w:rsidRPr="00690D18">
        <w:t>Suppliers</w:t>
      </w:r>
    </w:p>
    <w:p w:rsidR="00FB0277" w:rsidP="00542DE0" w:rsidRDefault="00FB0277" w14:paraId="7C0ED021" w14:textId="5C5D715A">
      <w:pPr>
        <w:pStyle w:val="ListParagraph"/>
      </w:pPr>
      <w:r>
        <w:t>Network Operators</w:t>
      </w:r>
    </w:p>
    <w:p w:rsidR="00C51E27" w:rsidP="00C51E27" w:rsidRDefault="00C51E27" w14:paraId="2EE5A643" w14:textId="77777777">
      <w:pPr>
        <w:pStyle w:val="ListParagraph"/>
      </w:pPr>
      <w:r>
        <w:t>DCC</w:t>
      </w:r>
    </w:p>
    <w:p w:rsidR="00690D18" w:rsidP="00542DE0" w:rsidRDefault="005C3F45" w14:paraId="51F2569C" w14:textId="26EA5555">
      <w:pPr>
        <w:pStyle w:val="ListParagraph"/>
      </w:pPr>
      <w:r>
        <w:lastRenderedPageBreak/>
        <w:t>Other SEC Parties</w:t>
      </w:r>
    </w:p>
    <w:p w:rsidR="005C3F45" w:rsidP="00C51E27" w:rsidRDefault="00D60552" w14:paraId="751C6D87" w14:textId="078D7CFE">
      <w:pPr>
        <w:pStyle w:val="ListParagraph"/>
        <w:numPr>
          <w:ilvl w:val="1"/>
          <w:numId w:val="2"/>
        </w:numPr>
      </w:pPr>
      <w:r>
        <w:t>Shared Resource Providers</w:t>
      </w:r>
    </w:p>
    <w:p w:rsidR="00D60552" w:rsidP="00C51E27" w:rsidRDefault="00657297" w14:paraId="6AEFB8C6" w14:textId="4EEA9C6E">
      <w:pPr>
        <w:pStyle w:val="ListParagraph"/>
        <w:numPr>
          <w:ilvl w:val="1"/>
          <w:numId w:val="2"/>
        </w:numPr>
      </w:pPr>
      <w:r>
        <w:t>Meter Installers</w:t>
      </w:r>
    </w:p>
    <w:p w:rsidR="00657297" w:rsidP="00C51E27" w:rsidRDefault="00657297" w14:paraId="61BD4585" w14:textId="0AC5D5F0">
      <w:pPr>
        <w:pStyle w:val="ListParagraph"/>
        <w:numPr>
          <w:ilvl w:val="1"/>
          <w:numId w:val="2"/>
        </w:numPr>
      </w:pPr>
      <w:r>
        <w:t>DCC Other Users</w:t>
      </w:r>
    </w:p>
    <w:p w:rsidRPr="00690D18" w:rsidR="00657297" w:rsidP="00657297" w:rsidRDefault="00657297" w14:paraId="2149A597" w14:textId="77777777"/>
    <w:p w:rsidR="00542DE0" w:rsidP="00542DE0" w:rsidRDefault="00542DE0" w14:paraId="0A636527" w14:textId="77777777">
      <w:r>
        <w:t>Full details of how this modification may impact you can be found in the Modification Report.</w:t>
      </w:r>
    </w:p>
    <w:p w:rsidR="006A172D" w:rsidP="00C30802" w:rsidRDefault="00C30802" w14:paraId="50F2A351" w14:textId="7487341A">
      <w:pPr>
        <w:pStyle w:val="Subtitle"/>
        <w:pageBreakBefore/>
      </w:pPr>
      <w:r>
        <w:lastRenderedPageBreak/>
        <w:t>Respondent details</w:t>
      </w:r>
    </w:p>
    <w:tbl>
      <w:tblPr>
        <w:tblStyle w:val="TableGrid"/>
        <w:tblW w:w="5000" w:type="pct"/>
        <w:tblBorders>
          <w:top w:val="single" w:color="007C31" w:sz="4" w:space="0"/>
          <w:left w:val="single" w:color="007C31" w:sz="4" w:space="0"/>
          <w:bottom w:val="single" w:color="007C31" w:sz="4" w:space="0"/>
          <w:right w:val="single" w:color="007C31" w:sz="4" w:space="0"/>
          <w:insideH w:val="single" w:color="007C31" w:sz="4" w:space="0"/>
          <w:insideV w:val="single" w:color="007C31" w:sz="4" w:space="0"/>
        </w:tblBorders>
        <w:tblLook w:val="04A0" w:firstRow="1" w:lastRow="0" w:firstColumn="1" w:lastColumn="0" w:noHBand="0" w:noVBand="1"/>
      </w:tblPr>
      <w:tblGrid>
        <w:gridCol w:w="2524"/>
        <w:gridCol w:w="6492"/>
      </w:tblGrid>
      <w:tr w:rsidR="00E25A4D" w14:paraId="4D9425FB" w14:textId="77777777">
        <w:trPr>
          <w:tblHeader/>
        </w:trPr>
        <w:tc>
          <w:tcPr>
            <w:tcW w:w="5000" w:type="pct"/>
            <w:gridSpan w:val="2"/>
            <w:shd w:val="clear" w:color="auto" w:fill="007C31"/>
          </w:tcPr>
          <w:p w:rsidRPr="00687160" w:rsidR="00E25A4D" w:rsidRDefault="00E25A4D" w14:paraId="08B61D71" w14:textId="2705FC4D">
            <w:pPr>
              <w:pStyle w:val="Questiontitle"/>
              <w:rPr>
                <w:color w:val="007C31"/>
              </w:rPr>
            </w:pPr>
            <w:r>
              <w:t>Respondent details</w:t>
            </w:r>
          </w:p>
        </w:tc>
      </w:tr>
      <w:tr w:rsidR="00E25A4D" w:rsidTr="00E25A4D" w14:paraId="6EB20DE8" w14:textId="77777777">
        <w:tc>
          <w:tcPr>
            <w:tcW w:w="1400" w:type="pct"/>
          </w:tcPr>
          <w:p w:rsidRPr="00C30802" w:rsidR="00E25A4D" w:rsidRDefault="00E25A4D" w14:paraId="5C495E3B" w14:textId="08C6402E">
            <w:pPr>
              <w:pStyle w:val="Questionbodytext"/>
              <w:rPr>
                <w:b/>
              </w:rPr>
            </w:pPr>
            <w:r>
              <w:rPr>
                <w:b/>
              </w:rPr>
              <w:t>Name</w:t>
            </w:r>
          </w:p>
        </w:tc>
        <w:sdt>
          <w:sdtPr>
            <w:id w:val="-754973557"/>
            <w:placeholder>
              <w:docPart w:val="1DAB12AD23534EB4BDD9C8533368A824"/>
            </w:placeholder>
            <w:temporary/>
            <w:showingPlcHdr/>
            <w15:appearance w15:val="hidden"/>
          </w:sdtPr>
          <w:sdtContent>
            <w:tc>
              <w:tcPr>
                <w:tcW w:w="3600" w:type="pct"/>
              </w:tcPr>
              <w:p w:rsidR="00E25A4D" w:rsidRDefault="00E25A4D" w14:paraId="05B0E79C" w14:textId="5C5328DC">
                <w:pPr>
                  <w:pStyle w:val="Questionbodytext"/>
                </w:pPr>
                <w:r w:rsidRPr="004F77A6">
                  <w:rPr>
                    <w:rStyle w:val="PlaceholderText"/>
                  </w:rPr>
                  <w:t xml:space="preserve">Click </w:t>
                </w:r>
                <w:r>
                  <w:rPr>
                    <w:rStyle w:val="PlaceholderText"/>
                  </w:rPr>
                  <w:t>and insert your name</w:t>
                </w:r>
              </w:p>
            </w:tc>
          </w:sdtContent>
        </w:sdt>
      </w:tr>
      <w:tr w:rsidR="00E25A4D" w:rsidTr="00E25A4D" w14:paraId="2D0B7F29" w14:textId="77777777">
        <w:tc>
          <w:tcPr>
            <w:tcW w:w="1400" w:type="pct"/>
          </w:tcPr>
          <w:p w:rsidRPr="00C30802" w:rsidR="00E25A4D" w:rsidRDefault="00E25A4D" w14:paraId="3FCC6D00" w14:textId="3E9667FF">
            <w:pPr>
              <w:pStyle w:val="Questionbodytext"/>
              <w:rPr>
                <w:b/>
              </w:rPr>
            </w:pPr>
            <w:r>
              <w:rPr>
                <w:b/>
              </w:rPr>
              <w:t>Organisation</w:t>
            </w:r>
          </w:p>
        </w:tc>
        <w:sdt>
          <w:sdtPr>
            <w:id w:val="-1476146406"/>
            <w:placeholder>
              <w:docPart w:val="2A7C225256174701BC682DE2CFA27193"/>
            </w:placeholder>
            <w:temporary/>
            <w:showingPlcHdr/>
            <w15:appearance w15:val="hidden"/>
          </w:sdtPr>
          <w:sdtContent>
            <w:tc>
              <w:tcPr>
                <w:tcW w:w="3600" w:type="pct"/>
              </w:tcPr>
              <w:p w:rsidR="00E25A4D" w:rsidRDefault="00E25A4D" w14:paraId="207E6C3F" w14:textId="1F51753B">
                <w:pPr>
                  <w:pStyle w:val="Questionbodytext"/>
                </w:pPr>
                <w:r w:rsidRPr="004F77A6">
                  <w:rPr>
                    <w:rStyle w:val="PlaceholderText"/>
                  </w:rPr>
                  <w:t xml:space="preserve">Click </w:t>
                </w:r>
                <w:r>
                  <w:rPr>
                    <w:rStyle w:val="PlaceholderText"/>
                  </w:rPr>
                  <w:t>and insert the name of the organisation you are responding for</w:t>
                </w:r>
              </w:p>
            </w:tc>
          </w:sdtContent>
        </w:sdt>
      </w:tr>
      <w:tr w:rsidR="00E25A4D" w:rsidTr="00E25A4D" w14:paraId="75F02283" w14:textId="77777777">
        <w:tc>
          <w:tcPr>
            <w:tcW w:w="1400" w:type="pct"/>
          </w:tcPr>
          <w:p w:rsidR="00E25A4D" w:rsidRDefault="00E25A4D" w14:paraId="2425437B" w14:textId="0D40D60B">
            <w:pPr>
              <w:pStyle w:val="Questionbodytext"/>
              <w:rPr>
                <w:b/>
              </w:rPr>
            </w:pPr>
            <w:r>
              <w:rPr>
                <w:b/>
              </w:rPr>
              <w:t>Phone number</w:t>
            </w:r>
          </w:p>
        </w:tc>
        <w:sdt>
          <w:sdtPr>
            <w:id w:val="612334753"/>
            <w:placeholder>
              <w:docPart w:val="2A11BD79AF6A4A63B35BAB77679A9357"/>
            </w:placeholder>
            <w:temporary/>
            <w:showingPlcHdr/>
            <w15:appearance w15:val="hidden"/>
          </w:sdtPr>
          <w:sdtContent>
            <w:tc>
              <w:tcPr>
                <w:tcW w:w="3600" w:type="pct"/>
              </w:tcPr>
              <w:p w:rsidR="00E25A4D" w:rsidRDefault="00E25A4D" w14:paraId="449A7E68" w14:textId="3A51D5DB">
                <w:pPr>
                  <w:pStyle w:val="Questionbodytext"/>
                </w:pPr>
                <w:r w:rsidRPr="004F77A6">
                  <w:rPr>
                    <w:rStyle w:val="PlaceholderText"/>
                  </w:rPr>
                  <w:t xml:space="preserve">Click </w:t>
                </w:r>
                <w:r>
                  <w:rPr>
                    <w:rStyle w:val="PlaceholderText"/>
                  </w:rPr>
                  <w:t>and insert a phone number we can call you on with any queries</w:t>
                </w:r>
              </w:p>
            </w:tc>
          </w:sdtContent>
        </w:sdt>
      </w:tr>
    </w:tbl>
    <w:p w:rsidR="0022344C" w:rsidP="002F5392" w:rsidRDefault="0022344C" w14:paraId="0F772676" w14:textId="2D5E6A8F"/>
    <w:tbl>
      <w:tblPr>
        <w:tblStyle w:val="TableGrid"/>
        <w:tblW w:w="5000" w:type="pct"/>
        <w:tblBorders>
          <w:top w:val="single" w:color="007C31" w:sz="4" w:space="0"/>
          <w:left w:val="single" w:color="007C31" w:sz="4" w:space="0"/>
          <w:bottom w:val="single" w:color="007C31" w:sz="4" w:space="0"/>
          <w:right w:val="single" w:color="007C31" w:sz="4" w:space="0"/>
          <w:insideH w:val="single" w:color="007C31" w:sz="4" w:space="0"/>
          <w:insideV w:val="single" w:color="007C31" w:sz="4" w:space="0"/>
        </w:tblBorders>
        <w:tblLook w:val="04A0" w:firstRow="1" w:lastRow="0" w:firstColumn="1" w:lastColumn="0" w:noHBand="0" w:noVBand="1"/>
      </w:tblPr>
      <w:tblGrid>
        <w:gridCol w:w="2524"/>
        <w:gridCol w:w="6492"/>
      </w:tblGrid>
      <w:tr w:rsidR="00E25A4D" w14:paraId="4E51E776" w14:textId="77777777">
        <w:trPr>
          <w:tblHeader/>
        </w:trPr>
        <w:tc>
          <w:tcPr>
            <w:tcW w:w="5000" w:type="pct"/>
            <w:gridSpan w:val="2"/>
            <w:shd w:val="clear" w:color="auto" w:fill="007C31"/>
          </w:tcPr>
          <w:p w:rsidRPr="00687160" w:rsidR="00E25A4D" w:rsidRDefault="00E25A4D" w14:paraId="323C4C8F" w14:textId="6A7D716A">
            <w:pPr>
              <w:pStyle w:val="Questiontitle"/>
              <w:rPr>
                <w:color w:val="007C31"/>
              </w:rPr>
            </w:pPr>
            <w:r>
              <w:t>Parties represented</w:t>
            </w:r>
          </w:p>
        </w:tc>
      </w:tr>
      <w:tr w:rsidR="00E25A4D" w14:paraId="30D5D87B" w14:textId="77777777">
        <w:tc>
          <w:tcPr>
            <w:tcW w:w="1400" w:type="pct"/>
          </w:tcPr>
          <w:p w:rsidRPr="00C30802" w:rsidR="00E25A4D" w:rsidRDefault="00E25A4D" w14:paraId="372967B8" w14:textId="6AFE2C3D">
            <w:pPr>
              <w:pStyle w:val="Questionbodytext"/>
              <w:rPr>
                <w:b/>
              </w:rPr>
            </w:pPr>
            <w:r>
              <w:rPr>
                <w:b/>
              </w:rPr>
              <w:t>Party Category</w:t>
            </w:r>
          </w:p>
        </w:tc>
        <w:sdt>
          <w:sdtPr>
            <w:id w:val="-1655824397"/>
            <w:placeholder>
              <w:docPart w:val="882151D9261C4D008D8D912C67A9C9BC"/>
            </w:placeholder>
            <w:temporary/>
            <w:showingPlcHdr/>
            <w:comboBox>
              <w:listItem w:displayText="Large Supplier" w:value="Large Supplier"/>
              <w:listItem w:displayText="Small Supplier" w:value="Small Supplier"/>
              <w:listItem w:displayText="Networks Party" w:value="Networks Party"/>
              <w:listItem w:displayText="Other SEC Party" w:value="Other SEC Party"/>
              <w:listItem w:displayText="N/A" w:value="N/A"/>
            </w:comboBox>
          </w:sdtPr>
          <w:sdtContent>
            <w:tc>
              <w:tcPr>
                <w:tcW w:w="3600" w:type="pct"/>
              </w:tcPr>
              <w:p w:rsidR="00E25A4D" w:rsidRDefault="00E25A4D" w14:paraId="4A7CCD1E" w14:textId="0B62C228">
                <w:pPr>
                  <w:pStyle w:val="Questionbodytext"/>
                </w:pPr>
                <w:r w:rsidRPr="004F77A6">
                  <w:rPr>
                    <w:rStyle w:val="PlaceholderText"/>
                  </w:rPr>
                  <w:t>C</w:t>
                </w:r>
                <w:r>
                  <w:rPr>
                    <w:rStyle w:val="PlaceholderText"/>
                  </w:rPr>
                  <w:t>lick and select your Party Category</w:t>
                </w:r>
              </w:p>
            </w:tc>
          </w:sdtContent>
        </w:sdt>
      </w:tr>
      <w:tr w:rsidR="00E25A4D" w14:paraId="39D12E8B" w14:textId="77777777">
        <w:tc>
          <w:tcPr>
            <w:tcW w:w="1400" w:type="pct"/>
          </w:tcPr>
          <w:p w:rsidRPr="00C30802" w:rsidR="00E25A4D" w:rsidRDefault="00E25A4D" w14:paraId="16DEC5B2" w14:textId="13050D16">
            <w:pPr>
              <w:pStyle w:val="Questionbodytext"/>
              <w:rPr>
                <w:b/>
              </w:rPr>
            </w:pPr>
            <w:r>
              <w:rPr>
                <w:b/>
              </w:rPr>
              <w:t>Parties represented</w:t>
            </w:r>
          </w:p>
        </w:tc>
        <w:sdt>
          <w:sdtPr>
            <w:id w:val="-1350016662"/>
            <w:placeholder>
              <w:docPart w:val="B6ACAC0C16804E99890FD565B8393E50"/>
            </w:placeholder>
            <w:temporary/>
            <w:showingPlcHdr/>
            <w15:appearance w15:val="hidden"/>
          </w:sdtPr>
          <w:sdtContent>
            <w:tc>
              <w:tcPr>
                <w:tcW w:w="3600" w:type="pct"/>
              </w:tcPr>
              <w:p w:rsidR="00E25A4D" w:rsidRDefault="00E25A4D" w14:paraId="7B52FD6D" w14:textId="382E4C51">
                <w:pPr>
                  <w:pStyle w:val="Questionbodytext"/>
                </w:pPr>
                <w:r w:rsidRPr="004F77A6">
                  <w:rPr>
                    <w:rStyle w:val="PlaceholderText"/>
                  </w:rPr>
                  <w:t xml:space="preserve">Click </w:t>
                </w:r>
                <w:r>
                  <w:rPr>
                    <w:rStyle w:val="PlaceholderText"/>
                  </w:rPr>
                  <w:t>and insert the name</w:t>
                </w:r>
                <w:r w:rsidR="00EF754E">
                  <w:rPr>
                    <w:rStyle w:val="PlaceholderText"/>
                  </w:rPr>
                  <w:t>(s)</w:t>
                </w:r>
                <w:r>
                  <w:rPr>
                    <w:rStyle w:val="PlaceholderText"/>
                  </w:rPr>
                  <w:t xml:space="preserve"> of any SEC Parties you are responding for</w:t>
                </w:r>
              </w:p>
            </w:tc>
          </w:sdtContent>
        </w:sdt>
      </w:tr>
    </w:tbl>
    <w:p w:rsidR="00E25A4D" w:rsidP="00E25A4D" w:rsidRDefault="00E25A4D" w14:paraId="64CF2065" w14:textId="5DD6A379"/>
    <w:tbl>
      <w:tblPr>
        <w:tblStyle w:val="TableGrid"/>
        <w:tblW w:w="5000" w:type="pct"/>
        <w:tblBorders>
          <w:top w:val="single" w:color="007C31" w:sz="4" w:space="0"/>
          <w:left w:val="single" w:color="007C31" w:sz="4" w:space="0"/>
          <w:bottom w:val="single" w:color="007C31" w:sz="4" w:space="0"/>
          <w:right w:val="single" w:color="007C31" w:sz="4" w:space="0"/>
          <w:insideH w:val="single" w:color="007C31" w:sz="4" w:space="0"/>
          <w:insideV w:val="single" w:color="007C31" w:sz="4" w:space="0"/>
        </w:tblBorders>
        <w:tblLook w:val="04A0" w:firstRow="1" w:lastRow="0" w:firstColumn="1" w:lastColumn="0" w:noHBand="0" w:noVBand="1"/>
      </w:tblPr>
      <w:tblGrid>
        <w:gridCol w:w="2524"/>
        <w:gridCol w:w="6492"/>
      </w:tblGrid>
      <w:tr w:rsidR="00E25A4D" w14:paraId="40B53117" w14:textId="77777777">
        <w:trPr>
          <w:tblHeader/>
        </w:trPr>
        <w:tc>
          <w:tcPr>
            <w:tcW w:w="5000" w:type="pct"/>
            <w:gridSpan w:val="2"/>
            <w:shd w:val="clear" w:color="auto" w:fill="007C31"/>
          </w:tcPr>
          <w:p w:rsidRPr="00687160" w:rsidR="00E25A4D" w:rsidRDefault="00E25A4D" w14:paraId="67584753" w14:textId="7C224A7A">
            <w:pPr>
              <w:pStyle w:val="Questiontitle"/>
              <w:rPr>
                <w:color w:val="007C31"/>
              </w:rPr>
            </w:pPr>
            <w:r>
              <w:t>Confidential information</w:t>
            </w:r>
          </w:p>
        </w:tc>
      </w:tr>
      <w:tr w:rsidR="00E25A4D" w14:paraId="7D28AB4C" w14:textId="77777777">
        <w:trPr>
          <w:tblHeader/>
        </w:trPr>
        <w:tc>
          <w:tcPr>
            <w:tcW w:w="5000" w:type="pct"/>
            <w:gridSpan w:val="2"/>
          </w:tcPr>
          <w:p w:rsidRPr="00285942" w:rsidR="00E25A4D" w:rsidRDefault="00E25A4D" w14:paraId="02291574" w14:textId="438F557F">
            <w:pPr>
              <w:pStyle w:val="Questionheader"/>
              <w:jc w:val="left"/>
            </w:pPr>
            <w:r>
              <w:t>Does your response contain any confidential information?</w:t>
            </w:r>
          </w:p>
        </w:tc>
      </w:tr>
      <w:tr w:rsidR="00E25A4D" w:rsidTr="004B676D" w14:paraId="144D665E" w14:textId="77777777">
        <w:tc>
          <w:tcPr>
            <w:tcW w:w="1400" w:type="pct"/>
          </w:tcPr>
          <w:p w:rsidRPr="00C30802" w:rsidR="00C41EC0" w:rsidRDefault="00C41EC0" w14:paraId="1C40909A" w14:textId="04F4E392">
            <w:pPr>
              <w:pStyle w:val="Questionbodytext"/>
              <w:rPr>
                <w:b/>
              </w:rPr>
            </w:pPr>
            <w:r>
              <w:rPr>
                <w:b/>
              </w:rPr>
              <w:t>Response</w:t>
            </w:r>
          </w:p>
        </w:tc>
        <w:sdt>
          <w:sdtPr>
            <w:id w:val="2026977850"/>
            <w:placeholder>
              <w:docPart w:val="142C890214E246479CA2998EA56A2130"/>
            </w:placeholder>
            <w:temporary/>
            <w:showingPlcHdr/>
            <w:comboBox>
              <w:listItem w:displayText="Yes" w:value="Yes"/>
              <w:listItem w:displayText="No" w:value="No"/>
            </w:comboBox>
          </w:sdtPr>
          <w:sdtContent>
            <w:tc>
              <w:tcPr>
                <w:tcW w:w="3600" w:type="pct"/>
              </w:tcPr>
              <w:p w:rsidR="00E25A4D" w:rsidRDefault="00E25A4D" w14:paraId="73F83670" w14:textId="77777777">
                <w:pPr>
                  <w:pStyle w:val="Questionbodytext"/>
                </w:pPr>
                <w:r w:rsidRPr="004F77A6">
                  <w:rPr>
                    <w:rStyle w:val="PlaceholderText"/>
                  </w:rPr>
                  <w:t>C</w:t>
                </w:r>
                <w:r>
                  <w:rPr>
                    <w:rStyle w:val="PlaceholderText"/>
                  </w:rPr>
                  <w:t>lick and select your response</w:t>
                </w:r>
              </w:p>
            </w:tc>
          </w:sdtContent>
        </w:sdt>
      </w:tr>
      <w:tr w:rsidR="00E25A4D" w:rsidTr="00E25A4D" w14:paraId="1AE82CC9" w14:textId="77777777">
        <w:tc>
          <w:tcPr>
            <w:tcW w:w="5000" w:type="pct"/>
            <w:gridSpan w:val="2"/>
          </w:tcPr>
          <w:p w:rsidRPr="00C41EC0" w:rsidR="00C41EC0" w:rsidP="004371AB" w:rsidRDefault="00E25A4D" w14:paraId="36DA90DC" w14:textId="2B7B8BF7">
            <w:pPr>
              <w:pStyle w:val="Questionbodytext"/>
            </w:pPr>
            <w:r w:rsidRPr="00C41EC0">
              <w:t xml:space="preserve">If ‘yes’, please clearly mark all confidential information (e.g. in </w:t>
            </w:r>
            <w:r w:rsidRPr="00C136A6">
              <w:rPr>
                <w:color w:val="FF0000"/>
              </w:rPr>
              <w:t>red font</w:t>
            </w:r>
            <w:r w:rsidRPr="00C41EC0">
              <w:t>).</w:t>
            </w:r>
          </w:p>
          <w:p w:rsidR="00C41EC0" w:rsidP="004371AB" w:rsidRDefault="00C41EC0" w14:paraId="1FBFC4A8" w14:textId="612F91ED">
            <w:pPr>
              <w:pStyle w:val="Questionbodytext"/>
            </w:pPr>
            <w:r w:rsidRPr="00C41EC0">
              <w:t xml:space="preserve">Any confidential responses will be shared with the </w:t>
            </w:r>
            <w:r w:rsidR="00335ED9">
              <w:t xml:space="preserve">Change Sub-Committee, the </w:t>
            </w:r>
            <w:r w:rsidRPr="00C41EC0">
              <w:t xml:space="preserve">Change Board and the Authority under a </w:t>
            </w:r>
            <w:r w:rsidRPr="00C136A6" w:rsidR="00C03279">
              <w:rPr>
                <w:b/>
                <w:color w:val="FF0000"/>
              </w:rPr>
              <w:t>R</w:t>
            </w:r>
            <w:r w:rsidRPr="00C136A6">
              <w:rPr>
                <w:b/>
                <w:color w:val="FF0000"/>
              </w:rPr>
              <w:t>ed</w:t>
            </w:r>
            <w:r w:rsidRPr="00C136A6">
              <w:rPr>
                <w:color w:val="FF0000"/>
              </w:rPr>
              <w:t xml:space="preserve"> </w:t>
            </w:r>
            <w:r w:rsidRPr="00C41EC0">
              <w:t xml:space="preserve">classification in accordance with the </w:t>
            </w:r>
            <w:r w:rsidR="00AF2270">
              <w:t xml:space="preserve">SEC </w:t>
            </w:r>
            <w:r w:rsidRPr="00C41EC0">
              <w:t>Panel Information P</w:t>
            </w:r>
            <w:r w:rsidR="004371AB">
              <w:t>o</w:t>
            </w:r>
            <w:r w:rsidRPr="00C41EC0">
              <w:t>licy.</w:t>
            </w:r>
          </w:p>
        </w:tc>
      </w:tr>
    </w:tbl>
    <w:p w:rsidR="004371AB" w:rsidP="002F5392" w:rsidRDefault="004371AB" w14:paraId="77F3EBD2" w14:textId="77777777"/>
    <w:p w:rsidR="00C30802" w:rsidP="00C30802" w:rsidRDefault="00C30802" w14:paraId="18014162" w14:textId="28CD2499">
      <w:pPr>
        <w:pStyle w:val="Subtitle"/>
        <w:pageBreakBefore/>
      </w:pPr>
      <w:r>
        <w:lastRenderedPageBreak/>
        <w:t>Consultation questions</w:t>
      </w:r>
    </w:p>
    <w:p w:rsidRPr="001E32CE" w:rsidR="00335ED9" w:rsidP="00335ED9" w:rsidRDefault="00335ED9" w14:paraId="42C6C1DC" w14:textId="77777777">
      <w:pPr>
        <w:pStyle w:val="Heading2"/>
      </w:pPr>
      <w:r>
        <w:t>Modification solution</w:t>
      </w:r>
    </w:p>
    <w:tbl>
      <w:tblPr>
        <w:tblStyle w:val="TableGrid"/>
        <w:tblW w:w="5000" w:type="pct"/>
        <w:tblBorders>
          <w:top w:val="single" w:color="007C31" w:sz="4" w:space="0"/>
          <w:left w:val="single" w:color="007C31" w:sz="4" w:space="0"/>
          <w:bottom w:val="single" w:color="007C31" w:sz="4" w:space="0"/>
          <w:right w:val="single" w:color="007C31" w:sz="4" w:space="0"/>
          <w:insideH w:val="single" w:color="007C31" w:sz="4" w:space="0"/>
          <w:insideV w:val="single" w:color="007C31" w:sz="4" w:space="0"/>
        </w:tblBorders>
        <w:tblLook w:val="04A0" w:firstRow="1" w:lastRow="0" w:firstColumn="1" w:lastColumn="0" w:noHBand="0" w:noVBand="1"/>
      </w:tblPr>
      <w:tblGrid>
        <w:gridCol w:w="1425"/>
        <w:gridCol w:w="7591"/>
      </w:tblGrid>
      <w:tr w:rsidR="00335ED9" w14:paraId="73E083AB" w14:textId="77777777">
        <w:trPr>
          <w:tblHeader/>
        </w:trPr>
        <w:tc>
          <w:tcPr>
            <w:tcW w:w="5000" w:type="pct"/>
            <w:gridSpan w:val="2"/>
            <w:shd w:val="clear" w:color="auto" w:fill="007C31"/>
          </w:tcPr>
          <w:p w:rsidRPr="00687160" w:rsidR="00335ED9" w:rsidRDefault="00335ED9" w14:paraId="5E07FF78" w14:textId="77777777">
            <w:pPr>
              <w:pStyle w:val="Questiontitle"/>
              <w:rPr>
                <w:color w:val="007C31"/>
              </w:rPr>
            </w:pPr>
            <w:r>
              <w:t>Question 1</w:t>
            </w:r>
          </w:p>
        </w:tc>
      </w:tr>
      <w:tr w:rsidR="00335ED9" w14:paraId="5DDA4C2E" w14:textId="77777777">
        <w:trPr>
          <w:tblHeader/>
        </w:trPr>
        <w:tc>
          <w:tcPr>
            <w:tcW w:w="5000" w:type="pct"/>
            <w:gridSpan w:val="2"/>
          </w:tcPr>
          <w:p w:rsidR="00335ED9" w:rsidRDefault="00335ED9" w14:paraId="0728389A" w14:textId="748978B4">
            <w:pPr>
              <w:pStyle w:val="Questionheader"/>
              <w:jc w:val="left"/>
            </w:pPr>
            <w:r>
              <w:t>Do you agree that the solution put forward will effectively resolve the identified issue?</w:t>
            </w:r>
          </w:p>
          <w:p w:rsidRPr="00EF754E" w:rsidR="00335ED9" w:rsidRDefault="00335ED9" w14:paraId="2D101AA1" w14:textId="58E8890D">
            <w:pPr>
              <w:pStyle w:val="Questionheader"/>
              <w:jc w:val="left"/>
              <w:rPr>
                <w:i/>
              </w:rPr>
            </w:pPr>
            <w:r>
              <w:rPr>
                <w:i/>
              </w:rPr>
              <w:t xml:space="preserve">Please provide your rationale </w:t>
            </w:r>
          </w:p>
        </w:tc>
      </w:tr>
      <w:tr w:rsidR="00335ED9" w14:paraId="026C9242" w14:textId="77777777">
        <w:tc>
          <w:tcPr>
            <w:tcW w:w="790" w:type="pct"/>
          </w:tcPr>
          <w:p w:rsidRPr="00C30802" w:rsidR="00335ED9" w:rsidRDefault="00335ED9" w14:paraId="1AA97BAC" w14:textId="77777777">
            <w:pPr>
              <w:pStyle w:val="Questionbodytext"/>
              <w:keepNext/>
              <w:rPr>
                <w:b/>
              </w:rPr>
            </w:pPr>
            <w:r w:rsidRPr="00C30802">
              <w:rPr>
                <w:b/>
              </w:rPr>
              <w:t>Response</w:t>
            </w:r>
          </w:p>
        </w:tc>
        <w:sdt>
          <w:sdtPr>
            <w:id w:val="2134439361"/>
            <w:placeholder>
              <w:docPart w:val="49FC4305EE734404AA33ACB0A08F8A52"/>
            </w:placeholder>
            <w:temporary/>
            <w:showingPlcHdr/>
            <w:comboBox>
              <w:listItem w:displayText="Yes" w:value="Yes"/>
              <w:listItem w:displayText="No" w:value="No"/>
            </w:comboBox>
          </w:sdtPr>
          <w:sdtContent>
            <w:tc>
              <w:tcPr>
                <w:tcW w:w="4210" w:type="pct"/>
              </w:tcPr>
              <w:p w:rsidR="00335ED9" w:rsidRDefault="00335ED9" w14:paraId="72FA2BBB" w14:textId="77777777">
                <w:pPr>
                  <w:pStyle w:val="Questionbodytext"/>
                  <w:keepNext/>
                </w:pPr>
                <w:r w:rsidRPr="004F77A6">
                  <w:rPr>
                    <w:rStyle w:val="PlaceholderText"/>
                  </w:rPr>
                  <w:t>C</w:t>
                </w:r>
                <w:r>
                  <w:rPr>
                    <w:rStyle w:val="PlaceholderText"/>
                  </w:rPr>
                  <w:t>lick and select your response</w:t>
                </w:r>
              </w:p>
            </w:tc>
          </w:sdtContent>
        </w:sdt>
      </w:tr>
      <w:tr w:rsidR="00335ED9" w14:paraId="32505B15" w14:textId="77777777">
        <w:tc>
          <w:tcPr>
            <w:tcW w:w="790" w:type="pct"/>
          </w:tcPr>
          <w:p w:rsidRPr="00C30802" w:rsidR="00335ED9" w:rsidRDefault="00335ED9" w14:paraId="1A33A20E" w14:textId="77777777">
            <w:pPr>
              <w:pStyle w:val="Questionbodytext"/>
              <w:rPr>
                <w:b/>
              </w:rPr>
            </w:pPr>
            <w:r w:rsidRPr="00C30802">
              <w:rPr>
                <w:b/>
              </w:rPr>
              <w:t>Rationale</w:t>
            </w:r>
          </w:p>
        </w:tc>
        <w:sdt>
          <w:sdtPr>
            <w:id w:val="611174718"/>
            <w:placeholder>
              <w:docPart w:val="B81A0F7AE9EA42BD8B79D914F05700B5"/>
            </w:placeholder>
            <w:temporary/>
            <w:showingPlcHdr/>
            <w15:appearance w15:val="hidden"/>
          </w:sdtPr>
          <w:sdtContent>
            <w:tc>
              <w:tcPr>
                <w:tcW w:w="4210" w:type="pct"/>
              </w:tcPr>
              <w:p w:rsidR="00335ED9" w:rsidRDefault="00335ED9" w14:paraId="49DCAFC8" w14:textId="77777777">
                <w:pPr>
                  <w:pStyle w:val="Questionbodytext"/>
                </w:pPr>
                <w:r w:rsidRPr="004F77A6">
                  <w:rPr>
                    <w:rStyle w:val="PlaceholderText"/>
                  </w:rPr>
                  <w:t xml:space="preserve">Click </w:t>
                </w:r>
                <w:r>
                  <w:rPr>
                    <w:rStyle w:val="PlaceholderText"/>
                  </w:rPr>
                  <w:t>and insert the rationale for your response</w:t>
                </w:r>
              </w:p>
            </w:tc>
          </w:sdtContent>
        </w:sdt>
      </w:tr>
    </w:tbl>
    <w:p w:rsidR="00335ED9" w:rsidP="00335ED9" w:rsidRDefault="00335ED9" w14:paraId="4FC2FCC9" w14:textId="77777777"/>
    <w:tbl>
      <w:tblPr>
        <w:tblStyle w:val="TableGrid"/>
        <w:tblW w:w="5000" w:type="pct"/>
        <w:tblBorders>
          <w:top w:val="single" w:color="007C31" w:sz="4" w:space="0"/>
          <w:left w:val="single" w:color="007C31" w:sz="4" w:space="0"/>
          <w:bottom w:val="single" w:color="007C31" w:sz="4" w:space="0"/>
          <w:right w:val="single" w:color="007C31" w:sz="4" w:space="0"/>
          <w:insideH w:val="single" w:color="007C31" w:sz="4" w:space="0"/>
          <w:insideV w:val="single" w:color="007C31" w:sz="4" w:space="0"/>
        </w:tblBorders>
        <w:tblLook w:val="04A0" w:firstRow="1" w:lastRow="0" w:firstColumn="1" w:lastColumn="0" w:noHBand="0" w:noVBand="1"/>
      </w:tblPr>
      <w:tblGrid>
        <w:gridCol w:w="1425"/>
        <w:gridCol w:w="7591"/>
      </w:tblGrid>
      <w:tr w:rsidR="00335ED9" w14:paraId="7247E2E5" w14:textId="77777777">
        <w:trPr>
          <w:tblHeader/>
        </w:trPr>
        <w:tc>
          <w:tcPr>
            <w:tcW w:w="5000" w:type="pct"/>
            <w:gridSpan w:val="2"/>
            <w:shd w:val="clear" w:color="auto" w:fill="007C31"/>
          </w:tcPr>
          <w:p w:rsidRPr="00687160" w:rsidR="00335ED9" w:rsidRDefault="00335ED9" w14:paraId="066881CA" w14:textId="77777777">
            <w:pPr>
              <w:pStyle w:val="Questiontitle"/>
              <w:rPr>
                <w:color w:val="007C31"/>
              </w:rPr>
            </w:pPr>
            <w:r>
              <w:t>Question 2</w:t>
            </w:r>
          </w:p>
        </w:tc>
      </w:tr>
      <w:tr w:rsidR="00335ED9" w14:paraId="02DACC2F" w14:textId="77777777">
        <w:trPr>
          <w:tblHeader/>
        </w:trPr>
        <w:tc>
          <w:tcPr>
            <w:tcW w:w="5000" w:type="pct"/>
            <w:gridSpan w:val="2"/>
          </w:tcPr>
          <w:p w:rsidR="00335ED9" w:rsidRDefault="00335ED9" w14:paraId="4AD85417" w14:textId="41D24D0B">
            <w:pPr>
              <w:pStyle w:val="Questionheader"/>
              <w:jc w:val="left"/>
            </w:pPr>
            <w:bookmarkStart w:name="_Hlk529864215" w:id="3"/>
            <w:r>
              <w:t>Do you agree that the legal text will deliver MP</w:t>
            </w:r>
            <w:r w:rsidR="00E63DCA">
              <w:t>253</w:t>
            </w:r>
            <w:r>
              <w:t>?</w:t>
            </w:r>
            <w:bookmarkEnd w:id="3"/>
          </w:p>
          <w:p w:rsidRPr="00EF754E" w:rsidR="00335ED9" w:rsidRDefault="00335ED9" w14:paraId="681EDB95" w14:textId="77777777">
            <w:pPr>
              <w:pStyle w:val="Questionheader"/>
              <w:jc w:val="left"/>
              <w:rPr>
                <w:i/>
              </w:rPr>
            </w:pPr>
            <w:r>
              <w:rPr>
                <w:i/>
              </w:rPr>
              <w:t>Please provide your rationale.</w:t>
            </w:r>
          </w:p>
        </w:tc>
      </w:tr>
      <w:tr w:rsidR="00335ED9" w14:paraId="46005C9C" w14:textId="77777777">
        <w:tc>
          <w:tcPr>
            <w:tcW w:w="790" w:type="pct"/>
          </w:tcPr>
          <w:p w:rsidRPr="00C30802" w:rsidR="00335ED9" w:rsidRDefault="00335ED9" w14:paraId="1ED7CD84" w14:textId="77777777">
            <w:pPr>
              <w:pStyle w:val="Questionbodytext"/>
              <w:keepNext/>
              <w:rPr>
                <w:b/>
              </w:rPr>
            </w:pPr>
            <w:r w:rsidRPr="00C30802">
              <w:rPr>
                <w:b/>
              </w:rPr>
              <w:t>Response</w:t>
            </w:r>
          </w:p>
        </w:tc>
        <w:sdt>
          <w:sdtPr>
            <w:id w:val="935174655"/>
            <w:placeholder>
              <w:docPart w:val="16F91E6402254ECDA4916DE0996968CF"/>
            </w:placeholder>
            <w:temporary/>
            <w:showingPlcHdr/>
            <w:comboBox>
              <w:listItem w:displayText="Yes" w:value="Yes"/>
              <w:listItem w:displayText="No" w:value="No"/>
            </w:comboBox>
          </w:sdtPr>
          <w:sdtContent>
            <w:tc>
              <w:tcPr>
                <w:tcW w:w="4210" w:type="pct"/>
              </w:tcPr>
              <w:p w:rsidR="00335ED9" w:rsidRDefault="00335ED9" w14:paraId="57F3FB66" w14:textId="77777777">
                <w:pPr>
                  <w:pStyle w:val="Questionbodytext"/>
                  <w:keepNext/>
                </w:pPr>
                <w:r w:rsidRPr="004F77A6">
                  <w:rPr>
                    <w:rStyle w:val="PlaceholderText"/>
                  </w:rPr>
                  <w:t>C</w:t>
                </w:r>
                <w:r>
                  <w:rPr>
                    <w:rStyle w:val="PlaceholderText"/>
                  </w:rPr>
                  <w:t>lick and select your response</w:t>
                </w:r>
              </w:p>
            </w:tc>
          </w:sdtContent>
        </w:sdt>
      </w:tr>
      <w:tr w:rsidR="00335ED9" w14:paraId="07898A12" w14:textId="77777777">
        <w:tc>
          <w:tcPr>
            <w:tcW w:w="790" w:type="pct"/>
          </w:tcPr>
          <w:p w:rsidRPr="00C30802" w:rsidR="00335ED9" w:rsidRDefault="00335ED9" w14:paraId="16ED9D5F" w14:textId="77777777">
            <w:pPr>
              <w:pStyle w:val="Questionbodytext"/>
              <w:rPr>
                <w:b/>
              </w:rPr>
            </w:pPr>
            <w:r w:rsidRPr="00C30802">
              <w:rPr>
                <w:b/>
              </w:rPr>
              <w:t>Rationale</w:t>
            </w:r>
          </w:p>
        </w:tc>
        <w:sdt>
          <w:sdtPr>
            <w:id w:val="659734046"/>
            <w:placeholder>
              <w:docPart w:val="73A93894815F4414A43B0A4BA6E3A2C1"/>
            </w:placeholder>
            <w:temporary/>
            <w:showingPlcHdr/>
            <w15:appearance w15:val="hidden"/>
          </w:sdtPr>
          <w:sdtContent>
            <w:tc>
              <w:tcPr>
                <w:tcW w:w="4210" w:type="pct"/>
              </w:tcPr>
              <w:p w:rsidR="00335ED9" w:rsidRDefault="00335ED9" w14:paraId="34BB110A" w14:textId="77777777">
                <w:pPr>
                  <w:pStyle w:val="Questionbodytext"/>
                </w:pPr>
                <w:r w:rsidRPr="004F77A6">
                  <w:rPr>
                    <w:rStyle w:val="PlaceholderText"/>
                  </w:rPr>
                  <w:t xml:space="preserve">Click </w:t>
                </w:r>
                <w:r>
                  <w:rPr>
                    <w:rStyle w:val="PlaceholderText"/>
                  </w:rPr>
                  <w:t>and insert the rationale for your response</w:t>
                </w:r>
              </w:p>
            </w:tc>
          </w:sdtContent>
        </w:sdt>
      </w:tr>
    </w:tbl>
    <w:p w:rsidR="00335ED9" w:rsidP="00335ED9" w:rsidRDefault="00335ED9" w14:paraId="42829B6C" w14:textId="77777777"/>
    <w:tbl>
      <w:tblPr>
        <w:tblStyle w:val="TableGrid"/>
        <w:tblW w:w="5000" w:type="pct"/>
        <w:tblBorders>
          <w:top w:val="single" w:color="007C31" w:sz="4" w:space="0"/>
          <w:left w:val="single" w:color="007C31" w:sz="4" w:space="0"/>
          <w:bottom w:val="single" w:color="007C31" w:sz="4" w:space="0"/>
          <w:right w:val="single" w:color="007C31" w:sz="4" w:space="0"/>
          <w:insideH w:val="single" w:color="007C31" w:sz="4" w:space="0"/>
          <w:insideV w:val="single" w:color="007C31" w:sz="4" w:space="0"/>
        </w:tblBorders>
        <w:tblLook w:val="04A0" w:firstRow="1" w:lastRow="0" w:firstColumn="1" w:lastColumn="0" w:noHBand="0" w:noVBand="1"/>
      </w:tblPr>
      <w:tblGrid>
        <w:gridCol w:w="1425"/>
        <w:gridCol w:w="7591"/>
      </w:tblGrid>
      <w:tr w:rsidR="00335ED9" w14:paraId="0CF56DB3" w14:textId="77777777">
        <w:trPr>
          <w:tblHeader/>
        </w:trPr>
        <w:tc>
          <w:tcPr>
            <w:tcW w:w="5000" w:type="pct"/>
            <w:gridSpan w:val="2"/>
            <w:shd w:val="clear" w:color="auto" w:fill="007C31"/>
          </w:tcPr>
          <w:p w:rsidRPr="00687160" w:rsidR="00335ED9" w:rsidRDefault="00335ED9" w14:paraId="279151A2" w14:textId="77777777">
            <w:pPr>
              <w:pStyle w:val="Questiontitle"/>
              <w:rPr>
                <w:color w:val="007C31"/>
              </w:rPr>
            </w:pPr>
            <w:r>
              <w:t>Question 3</w:t>
            </w:r>
          </w:p>
        </w:tc>
      </w:tr>
      <w:tr w:rsidR="00335ED9" w14:paraId="0244817B" w14:textId="77777777">
        <w:trPr>
          <w:tblHeader/>
        </w:trPr>
        <w:tc>
          <w:tcPr>
            <w:tcW w:w="5000" w:type="pct"/>
            <w:gridSpan w:val="2"/>
          </w:tcPr>
          <w:p w:rsidR="00335ED9" w:rsidRDefault="00335ED9" w14:paraId="3E7E2832" w14:textId="6A91CA2F">
            <w:pPr>
              <w:pStyle w:val="Questionheader"/>
              <w:jc w:val="left"/>
            </w:pPr>
            <w:bookmarkStart w:name="_Hlk529864203" w:id="4"/>
            <w:r>
              <w:t>Do you agree with the proposed implementation approach?</w:t>
            </w:r>
            <w:bookmarkEnd w:id="4"/>
            <w:r w:rsidR="00D322F2">
              <w:t xml:space="preserve"> (</w:t>
            </w:r>
            <w:r w:rsidR="006A41E6">
              <w:t>November</w:t>
            </w:r>
            <w:r w:rsidR="00D322F2">
              <w:t xml:space="preserve"> 2024 SEC Release)</w:t>
            </w:r>
          </w:p>
          <w:p w:rsidRPr="00EF754E" w:rsidR="00335ED9" w:rsidRDefault="00335ED9" w14:paraId="08D8DA89" w14:textId="77777777">
            <w:pPr>
              <w:pStyle w:val="Questionheader"/>
              <w:jc w:val="left"/>
              <w:rPr>
                <w:i/>
              </w:rPr>
            </w:pPr>
            <w:r>
              <w:rPr>
                <w:i/>
              </w:rPr>
              <w:t>Please provide your rationale.</w:t>
            </w:r>
          </w:p>
        </w:tc>
      </w:tr>
      <w:tr w:rsidR="00335ED9" w14:paraId="50464394" w14:textId="77777777">
        <w:tc>
          <w:tcPr>
            <w:tcW w:w="790" w:type="pct"/>
          </w:tcPr>
          <w:p w:rsidRPr="00C30802" w:rsidR="00335ED9" w:rsidRDefault="00335ED9" w14:paraId="1927F8A5" w14:textId="77777777">
            <w:pPr>
              <w:pStyle w:val="Questionbodytext"/>
              <w:keepNext/>
              <w:rPr>
                <w:b/>
              </w:rPr>
            </w:pPr>
            <w:r w:rsidRPr="00C30802">
              <w:rPr>
                <w:b/>
              </w:rPr>
              <w:t>Response</w:t>
            </w:r>
          </w:p>
        </w:tc>
        <w:sdt>
          <w:sdtPr>
            <w:id w:val="-1666542619"/>
            <w:placeholder>
              <w:docPart w:val="934296436E284586A6008E76E64C704F"/>
            </w:placeholder>
            <w:temporary/>
            <w:showingPlcHdr/>
            <w:comboBox>
              <w:listItem w:displayText="Yes" w:value="Yes"/>
              <w:listItem w:displayText="No" w:value="No"/>
            </w:comboBox>
          </w:sdtPr>
          <w:sdtContent>
            <w:tc>
              <w:tcPr>
                <w:tcW w:w="4210" w:type="pct"/>
              </w:tcPr>
              <w:p w:rsidR="00335ED9" w:rsidRDefault="00335ED9" w14:paraId="2D7A84D2" w14:textId="77777777">
                <w:pPr>
                  <w:pStyle w:val="Questionbodytext"/>
                  <w:keepNext/>
                </w:pPr>
                <w:r w:rsidRPr="004F77A6">
                  <w:rPr>
                    <w:rStyle w:val="PlaceholderText"/>
                  </w:rPr>
                  <w:t>C</w:t>
                </w:r>
                <w:r>
                  <w:rPr>
                    <w:rStyle w:val="PlaceholderText"/>
                  </w:rPr>
                  <w:t>lick and select your response</w:t>
                </w:r>
              </w:p>
            </w:tc>
          </w:sdtContent>
        </w:sdt>
      </w:tr>
      <w:tr w:rsidR="00335ED9" w14:paraId="3766BB5A" w14:textId="77777777">
        <w:tc>
          <w:tcPr>
            <w:tcW w:w="790" w:type="pct"/>
          </w:tcPr>
          <w:p w:rsidRPr="00C30802" w:rsidR="00335ED9" w:rsidRDefault="00335ED9" w14:paraId="329B760F" w14:textId="77777777">
            <w:pPr>
              <w:pStyle w:val="Questionbodytext"/>
              <w:rPr>
                <w:b/>
              </w:rPr>
            </w:pPr>
            <w:r w:rsidRPr="00C30802">
              <w:rPr>
                <w:b/>
              </w:rPr>
              <w:t>Rationale</w:t>
            </w:r>
          </w:p>
        </w:tc>
        <w:sdt>
          <w:sdtPr>
            <w:id w:val="448435223"/>
            <w:placeholder>
              <w:docPart w:val="A8C9F19F4FCD463C9208AFD311B57DB1"/>
            </w:placeholder>
            <w:temporary/>
            <w:showingPlcHdr/>
            <w15:appearance w15:val="hidden"/>
          </w:sdtPr>
          <w:sdtContent>
            <w:tc>
              <w:tcPr>
                <w:tcW w:w="4210" w:type="pct"/>
              </w:tcPr>
              <w:p w:rsidR="00335ED9" w:rsidRDefault="00335ED9" w14:paraId="110CE981" w14:textId="77777777">
                <w:pPr>
                  <w:pStyle w:val="Questionbodytext"/>
                </w:pPr>
                <w:r w:rsidRPr="004F77A6">
                  <w:rPr>
                    <w:rStyle w:val="PlaceholderText"/>
                  </w:rPr>
                  <w:t xml:space="preserve">Click </w:t>
                </w:r>
                <w:r>
                  <w:rPr>
                    <w:rStyle w:val="PlaceholderText"/>
                  </w:rPr>
                  <w:t>and insert the rationale for your response</w:t>
                </w:r>
              </w:p>
            </w:tc>
          </w:sdtContent>
        </w:sdt>
      </w:tr>
    </w:tbl>
    <w:p w:rsidR="00335ED9" w:rsidP="00335ED9" w:rsidRDefault="00335ED9" w14:paraId="7B2E3C17" w14:textId="77777777"/>
    <w:p w:rsidR="00335ED9" w:rsidP="00335ED9" w:rsidRDefault="00335ED9" w14:paraId="37C43ABD" w14:textId="77777777">
      <w:pPr>
        <w:pStyle w:val="Heading2"/>
      </w:pPr>
      <w:r>
        <w:t>Impact assessment</w:t>
      </w:r>
    </w:p>
    <w:tbl>
      <w:tblPr>
        <w:tblStyle w:val="TableGrid"/>
        <w:tblW w:w="5000" w:type="pct"/>
        <w:tblBorders>
          <w:top w:val="single" w:color="007C31" w:sz="4" w:space="0"/>
          <w:left w:val="single" w:color="007C31" w:sz="4" w:space="0"/>
          <w:bottom w:val="single" w:color="007C31" w:sz="4" w:space="0"/>
          <w:right w:val="single" w:color="007C31" w:sz="4" w:space="0"/>
          <w:insideH w:val="single" w:color="007C31" w:sz="4" w:space="0"/>
          <w:insideV w:val="single" w:color="007C31" w:sz="4" w:space="0"/>
        </w:tblBorders>
        <w:tblLook w:val="04A0" w:firstRow="1" w:lastRow="0" w:firstColumn="1" w:lastColumn="0" w:noHBand="0" w:noVBand="1"/>
      </w:tblPr>
      <w:tblGrid>
        <w:gridCol w:w="1425"/>
        <w:gridCol w:w="7591"/>
      </w:tblGrid>
      <w:tr w:rsidR="00335ED9" w14:paraId="00C325BB" w14:textId="77777777">
        <w:trPr>
          <w:tblHeader/>
        </w:trPr>
        <w:tc>
          <w:tcPr>
            <w:tcW w:w="5000" w:type="pct"/>
            <w:gridSpan w:val="2"/>
            <w:shd w:val="clear" w:color="auto" w:fill="007C31"/>
          </w:tcPr>
          <w:p w:rsidRPr="00687160" w:rsidR="00335ED9" w:rsidRDefault="00335ED9" w14:paraId="7E0E2C37" w14:textId="77777777">
            <w:pPr>
              <w:pStyle w:val="Questiontitle"/>
              <w:rPr>
                <w:color w:val="007C31"/>
              </w:rPr>
            </w:pPr>
            <w:r>
              <w:t>Question 4</w:t>
            </w:r>
          </w:p>
        </w:tc>
      </w:tr>
      <w:tr w:rsidR="00335ED9" w14:paraId="605A6E68" w14:textId="77777777">
        <w:trPr>
          <w:tblHeader/>
        </w:trPr>
        <w:tc>
          <w:tcPr>
            <w:tcW w:w="5000" w:type="pct"/>
            <w:gridSpan w:val="2"/>
          </w:tcPr>
          <w:p w:rsidR="00335ED9" w:rsidRDefault="00335ED9" w14:paraId="598B3233" w14:textId="42338E49">
            <w:pPr>
              <w:pStyle w:val="Questionheader"/>
              <w:jc w:val="left"/>
            </w:pPr>
            <w:r w:rsidRPr="00EF290F">
              <w:t>Will there be any impact on your organisation to implement MP</w:t>
            </w:r>
            <w:r w:rsidR="00E63DCA">
              <w:t>253</w:t>
            </w:r>
            <w:r w:rsidRPr="00EF290F">
              <w:t>?</w:t>
            </w:r>
          </w:p>
          <w:p w:rsidRPr="00EF754E" w:rsidR="00335ED9" w:rsidRDefault="00335ED9" w14:paraId="4C11C25E" w14:textId="325AB563">
            <w:pPr>
              <w:pStyle w:val="Questionheader"/>
              <w:jc w:val="left"/>
              <w:rPr>
                <w:i/>
              </w:rPr>
            </w:pPr>
            <w:r w:rsidRPr="00EF290F">
              <w:rPr>
                <w:i/>
              </w:rPr>
              <w:t xml:space="preserve">If ‘yes’ please state how you will be impacted, including both implementation effort and any on-going impacts. </w:t>
            </w:r>
          </w:p>
        </w:tc>
      </w:tr>
      <w:tr w:rsidR="00335ED9" w14:paraId="54DC7181" w14:textId="77777777">
        <w:tc>
          <w:tcPr>
            <w:tcW w:w="790" w:type="pct"/>
          </w:tcPr>
          <w:p w:rsidRPr="00C30802" w:rsidR="00335ED9" w:rsidRDefault="00335ED9" w14:paraId="084A78F5" w14:textId="77777777">
            <w:pPr>
              <w:pStyle w:val="Questionbodytext"/>
              <w:keepNext/>
              <w:rPr>
                <w:b/>
              </w:rPr>
            </w:pPr>
            <w:r w:rsidRPr="00C30802">
              <w:rPr>
                <w:b/>
              </w:rPr>
              <w:t>Response</w:t>
            </w:r>
          </w:p>
        </w:tc>
        <w:sdt>
          <w:sdtPr>
            <w:id w:val="-702007482"/>
            <w:placeholder>
              <w:docPart w:val="DD330C60C59E4486979BE41158A8C428"/>
            </w:placeholder>
            <w:temporary/>
            <w:showingPlcHdr/>
            <w:comboBox>
              <w:listItem w:displayText="Yes" w:value="Yes"/>
              <w:listItem w:displayText="No" w:value="No"/>
            </w:comboBox>
          </w:sdtPr>
          <w:sdtContent>
            <w:tc>
              <w:tcPr>
                <w:tcW w:w="4210" w:type="pct"/>
              </w:tcPr>
              <w:p w:rsidR="00335ED9" w:rsidRDefault="00335ED9" w14:paraId="2C0EF512" w14:textId="77777777">
                <w:pPr>
                  <w:pStyle w:val="Questionbodytext"/>
                  <w:keepNext/>
                </w:pPr>
                <w:r w:rsidRPr="004F77A6">
                  <w:rPr>
                    <w:rStyle w:val="PlaceholderText"/>
                  </w:rPr>
                  <w:t>C</w:t>
                </w:r>
                <w:r>
                  <w:rPr>
                    <w:rStyle w:val="PlaceholderText"/>
                  </w:rPr>
                  <w:t>lick and select your response</w:t>
                </w:r>
              </w:p>
            </w:tc>
          </w:sdtContent>
        </w:sdt>
      </w:tr>
      <w:tr w:rsidR="00335ED9" w14:paraId="14FE3B12" w14:textId="77777777">
        <w:tc>
          <w:tcPr>
            <w:tcW w:w="790" w:type="pct"/>
          </w:tcPr>
          <w:p w:rsidRPr="00C30802" w:rsidR="00335ED9" w:rsidRDefault="00335ED9" w14:paraId="27FB4405" w14:textId="77777777">
            <w:pPr>
              <w:pStyle w:val="Questionbodytext"/>
              <w:rPr>
                <w:b/>
              </w:rPr>
            </w:pPr>
            <w:r w:rsidRPr="00C30802">
              <w:rPr>
                <w:b/>
              </w:rPr>
              <w:t>Rationale</w:t>
            </w:r>
          </w:p>
        </w:tc>
        <w:sdt>
          <w:sdtPr>
            <w:id w:val="-903063523"/>
            <w:placeholder>
              <w:docPart w:val="D1A5937F79B74C9FA99DE819FADAF520"/>
            </w:placeholder>
            <w:temporary/>
            <w:showingPlcHdr/>
            <w15:appearance w15:val="hidden"/>
          </w:sdtPr>
          <w:sdtContent>
            <w:tc>
              <w:tcPr>
                <w:tcW w:w="4210" w:type="pct"/>
              </w:tcPr>
              <w:p w:rsidR="00335ED9" w:rsidRDefault="00335ED9" w14:paraId="6D6D4BB4" w14:textId="77777777">
                <w:pPr>
                  <w:pStyle w:val="Questionbodytext"/>
                </w:pPr>
                <w:r w:rsidRPr="004F77A6">
                  <w:rPr>
                    <w:rStyle w:val="PlaceholderText"/>
                  </w:rPr>
                  <w:t xml:space="preserve">Click </w:t>
                </w:r>
                <w:r>
                  <w:rPr>
                    <w:rStyle w:val="PlaceholderText"/>
                  </w:rPr>
                  <w:t>and insert the rationale for your response</w:t>
                </w:r>
              </w:p>
            </w:tc>
          </w:sdtContent>
        </w:sdt>
      </w:tr>
    </w:tbl>
    <w:p w:rsidR="00335ED9" w:rsidP="00335ED9" w:rsidRDefault="00335ED9" w14:paraId="782CCC9F" w14:textId="77777777"/>
    <w:tbl>
      <w:tblPr>
        <w:tblStyle w:val="TableGrid"/>
        <w:tblW w:w="5000" w:type="pct"/>
        <w:tblBorders>
          <w:top w:val="single" w:color="007C31" w:sz="4" w:space="0"/>
          <w:left w:val="single" w:color="007C31" w:sz="4" w:space="0"/>
          <w:bottom w:val="single" w:color="007C31" w:sz="4" w:space="0"/>
          <w:right w:val="single" w:color="007C31" w:sz="4" w:space="0"/>
          <w:insideH w:val="single" w:color="007C31" w:sz="4" w:space="0"/>
          <w:insideV w:val="single" w:color="007C31" w:sz="4" w:space="0"/>
        </w:tblBorders>
        <w:tblLook w:val="04A0" w:firstRow="1" w:lastRow="0" w:firstColumn="1" w:lastColumn="0" w:noHBand="0" w:noVBand="1"/>
      </w:tblPr>
      <w:tblGrid>
        <w:gridCol w:w="1425"/>
        <w:gridCol w:w="7591"/>
      </w:tblGrid>
      <w:tr w:rsidR="00335ED9" w14:paraId="0D796D6A" w14:textId="77777777">
        <w:trPr>
          <w:tblHeader/>
        </w:trPr>
        <w:tc>
          <w:tcPr>
            <w:tcW w:w="5000" w:type="pct"/>
            <w:gridSpan w:val="2"/>
            <w:shd w:val="clear" w:color="auto" w:fill="007C31"/>
          </w:tcPr>
          <w:p w:rsidRPr="00687160" w:rsidR="00335ED9" w:rsidRDefault="00335ED9" w14:paraId="69B2DA9B" w14:textId="77777777">
            <w:pPr>
              <w:pStyle w:val="Questiontitle"/>
              <w:rPr>
                <w:color w:val="007C31"/>
              </w:rPr>
            </w:pPr>
            <w:r>
              <w:lastRenderedPageBreak/>
              <w:t>Question 5</w:t>
            </w:r>
          </w:p>
        </w:tc>
      </w:tr>
      <w:tr w:rsidR="00335ED9" w14:paraId="31DF7498" w14:textId="77777777">
        <w:trPr>
          <w:tblHeader/>
        </w:trPr>
        <w:tc>
          <w:tcPr>
            <w:tcW w:w="5000" w:type="pct"/>
            <w:gridSpan w:val="2"/>
          </w:tcPr>
          <w:p w:rsidR="00335ED9" w:rsidRDefault="00335ED9" w14:paraId="06672DB7" w14:textId="520B96A7">
            <w:pPr>
              <w:pStyle w:val="Questionheader"/>
              <w:jc w:val="left"/>
            </w:pPr>
            <w:bookmarkStart w:name="_Hlk529864069" w:id="5"/>
            <w:r w:rsidRPr="00EF290F">
              <w:t>Will you</w:t>
            </w:r>
            <w:r>
              <w:t>r organisation</w:t>
            </w:r>
            <w:r w:rsidRPr="00EF290F">
              <w:t xml:space="preserve"> incur any costs in implementing MP</w:t>
            </w:r>
            <w:r w:rsidR="00E63DCA">
              <w:t>253</w:t>
            </w:r>
            <w:r w:rsidRPr="00EF290F">
              <w:t>?</w:t>
            </w:r>
            <w:bookmarkEnd w:id="5"/>
          </w:p>
          <w:p w:rsidRPr="00EF754E" w:rsidR="00335ED9" w:rsidRDefault="00335ED9" w14:paraId="3F516D6B" w14:textId="3DF0220E">
            <w:pPr>
              <w:pStyle w:val="Questionheader"/>
              <w:jc w:val="left"/>
              <w:rPr>
                <w:i/>
              </w:rPr>
            </w:pPr>
            <w:r>
              <w:rPr>
                <w:i/>
              </w:rPr>
              <w:t>P</w:t>
            </w:r>
            <w:r w:rsidRPr="00EF290F">
              <w:rPr>
                <w:i/>
              </w:rPr>
              <w:t>lease provide an estimate of your costs, including both implementation effort and any on-going costs</w:t>
            </w:r>
            <w:r>
              <w:rPr>
                <w:i/>
              </w:rPr>
              <w:t>; please exclude your share of the central costs</w:t>
            </w:r>
            <w:r w:rsidRPr="00EF290F">
              <w:rPr>
                <w:i/>
              </w:rPr>
              <w:t xml:space="preserve">. </w:t>
            </w:r>
            <w:r>
              <w:rPr>
                <w:i/>
              </w:rPr>
              <w:t>P</w:t>
            </w:r>
            <w:r w:rsidRPr="00EF290F">
              <w:rPr>
                <w:i/>
              </w:rPr>
              <w:t xml:space="preserve">lease also provide </w:t>
            </w:r>
            <w:r>
              <w:rPr>
                <w:i/>
              </w:rPr>
              <w:t xml:space="preserve">information on </w:t>
            </w:r>
            <w:r w:rsidRPr="00EF290F">
              <w:rPr>
                <w:i/>
              </w:rPr>
              <w:t xml:space="preserve">any cost-savings you may achieve </w:t>
            </w:r>
            <w:proofErr w:type="gramStart"/>
            <w:r w:rsidRPr="00EF290F">
              <w:rPr>
                <w:i/>
              </w:rPr>
              <w:t>as a result of</w:t>
            </w:r>
            <w:proofErr w:type="gramEnd"/>
            <w:r w:rsidRPr="00EF290F">
              <w:rPr>
                <w:i/>
              </w:rPr>
              <w:t xml:space="preserve"> this modification</w:t>
            </w:r>
            <w:r>
              <w:rPr>
                <w:i/>
              </w:rPr>
              <w:t xml:space="preserve"> and any costs you may incur as a result of the identified issue continuing if this modification is not implemented</w:t>
            </w:r>
            <w:r w:rsidRPr="00EF290F">
              <w:rPr>
                <w:i/>
              </w:rPr>
              <w:t xml:space="preserve">. </w:t>
            </w:r>
          </w:p>
        </w:tc>
      </w:tr>
      <w:tr w:rsidR="00335ED9" w14:paraId="2DE112E5" w14:textId="77777777">
        <w:tc>
          <w:tcPr>
            <w:tcW w:w="790" w:type="pct"/>
          </w:tcPr>
          <w:p w:rsidRPr="00C30802" w:rsidR="00335ED9" w:rsidRDefault="00335ED9" w14:paraId="6488B313" w14:textId="77777777">
            <w:pPr>
              <w:pStyle w:val="Questionbodytext"/>
              <w:keepNext/>
              <w:rPr>
                <w:b/>
              </w:rPr>
            </w:pPr>
            <w:r w:rsidRPr="00C30802">
              <w:rPr>
                <w:b/>
              </w:rPr>
              <w:t>Response</w:t>
            </w:r>
          </w:p>
        </w:tc>
        <w:sdt>
          <w:sdtPr>
            <w:id w:val="-869226481"/>
            <w:placeholder>
              <w:docPart w:val="9D46CEF6585643339DFFDCF2805A5F7C"/>
            </w:placeholder>
            <w:temporary/>
            <w:showingPlcHdr/>
            <w:comboBox>
              <w:listItem w:displayText="No costs" w:value="No costs"/>
              <w:listItem w:displayText="Less than £100k" w:value="Less than £100k"/>
              <w:listItem w:displayText="£100k-£250k" w:value="£100k-£250k"/>
              <w:listItem w:displayText="£250k-£500k" w:value="£250k-£500k"/>
              <w:listItem w:displayText="£500k-£1m" w:value="£500k-£1m"/>
              <w:listItem w:displayText="More than £1m" w:value="More than £1m"/>
            </w:comboBox>
          </w:sdtPr>
          <w:sdtContent>
            <w:tc>
              <w:tcPr>
                <w:tcW w:w="4210" w:type="pct"/>
              </w:tcPr>
              <w:p w:rsidR="00335ED9" w:rsidRDefault="00335ED9" w14:paraId="6B4AC128" w14:textId="77777777">
                <w:pPr>
                  <w:pStyle w:val="Questionbodytext"/>
                  <w:keepNext/>
                </w:pPr>
                <w:r w:rsidRPr="004F77A6">
                  <w:rPr>
                    <w:rStyle w:val="PlaceholderText"/>
                  </w:rPr>
                  <w:t>C</w:t>
                </w:r>
                <w:r>
                  <w:rPr>
                    <w:rStyle w:val="PlaceholderText"/>
                  </w:rPr>
                  <w:t>lick and select your response</w:t>
                </w:r>
              </w:p>
            </w:tc>
          </w:sdtContent>
        </w:sdt>
      </w:tr>
      <w:tr w:rsidR="00335ED9" w14:paraId="2E4B183D" w14:textId="77777777">
        <w:tc>
          <w:tcPr>
            <w:tcW w:w="790" w:type="pct"/>
          </w:tcPr>
          <w:p w:rsidRPr="00C30802" w:rsidR="00335ED9" w:rsidRDefault="00335ED9" w14:paraId="2E9E9C4E" w14:textId="77777777">
            <w:pPr>
              <w:pStyle w:val="Questionbodytext"/>
              <w:rPr>
                <w:b/>
              </w:rPr>
            </w:pPr>
            <w:r w:rsidRPr="00C30802">
              <w:rPr>
                <w:b/>
              </w:rPr>
              <w:t>Rationale</w:t>
            </w:r>
          </w:p>
        </w:tc>
        <w:sdt>
          <w:sdtPr>
            <w:id w:val="-1292133957"/>
            <w:placeholder>
              <w:docPart w:val="8D88087A42C7404DBEE848F703868162"/>
            </w:placeholder>
            <w:temporary/>
            <w:showingPlcHdr/>
            <w15:appearance w15:val="hidden"/>
          </w:sdtPr>
          <w:sdtContent>
            <w:tc>
              <w:tcPr>
                <w:tcW w:w="4210" w:type="pct"/>
              </w:tcPr>
              <w:p w:rsidR="00335ED9" w:rsidRDefault="00335ED9" w14:paraId="15DF3042" w14:textId="77777777">
                <w:pPr>
                  <w:pStyle w:val="Questionbodytext"/>
                </w:pPr>
                <w:r w:rsidRPr="004F77A6">
                  <w:rPr>
                    <w:rStyle w:val="PlaceholderText"/>
                  </w:rPr>
                  <w:t xml:space="preserve">Click </w:t>
                </w:r>
                <w:r>
                  <w:rPr>
                    <w:rStyle w:val="PlaceholderText"/>
                  </w:rPr>
                  <w:t>and insert the rationale for your response</w:t>
                </w:r>
              </w:p>
            </w:tc>
          </w:sdtContent>
        </w:sdt>
      </w:tr>
    </w:tbl>
    <w:p w:rsidR="00335ED9" w:rsidP="00335ED9" w:rsidRDefault="00335ED9" w14:paraId="11EDA1D9" w14:textId="77777777"/>
    <w:tbl>
      <w:tblPr>
        <w:tblStyle w:val="TableGrid"/>
        <w:tblW w:w="5000" w:type="pct"/>
        <w:tblBorders>
          <w:top w:val="single" w:color="007C31" w:sz="4" w:space="0"/>
          <w:left w:val="single" w:color="007C31" w:sz="4" w:space="0"/>
          <w:bottom w:val="single" w:color="007C31" w:sz="4" w:space="0"/>
          <w:right w:val="single" w:color="007C31" w:sz="4" w:space="0"/>
          <w:insideH w:val="single" w:color="007C31" w:sz="4" w:space="0"/>
          <w:insideV w:val="single" w:color="007C31" w:sz="4" w:space="0"/>
        </w:tblBorders>
        <w:tblLook w:val="04A0" w:firstRow="1" w:lastRow="0" w:firstColumn="1" w:lastColumn="0" w:noHBand="0" w:noVBand="1"/>
      </w:tblPr>
      <w:tblGrid>
        <w:gridCol w:w="1425"/>
        <w:gridCol w:w="7591"/>
      </w:tblGrid>
      <w:tr w:rsidR="00335ED9" w14:paraId="52D92E49" w14:textId="77777777">
        <w:trPr>
          <w:tblHeader/>
        </w:trPr>
        <w:tc>
          <w:tcPr>
            <w:tcW w:w="5000" w:type="pct"/>
            <w:gridSpan w:val="2"/>
            <w:shd w:val="clear" w:color="auto" w:fill="007C31"/>
          </w:tcPr>
          <w:p w:rsidRPr="00687160" w:rsidR="00335ED9" w:rsidRDefault="00335ED9" w14:paraId="6466B275" w14:textId="77777777">
            <w:pPr>
              <w:pStyle w:val="Questiontitle"/>
              <w:rPr>
                <w:color w:val="007C31"/>
              </w:rPr>
            </w:pPr>
            <w:r>
              <w:t>Question 6</w:t>
            </w:r>
          </w:p>
        </w:tc>
      </w:tr>
      <w:tr w:rsidR="00335ED9" w14:paraId="28A12553" w14:textId="77777777">
        <w:trPr>
          <w:tblHeader/>
        </w:trPr>
        <w:tc>
          <w:tcPr>
            <w:tcW w:w="5000" w:type="pct"/>
            <w:gridSpan w:val="2"/>
          </w:tcPr>
          <w:p w:rsidR="00335ED9" w:rsidRDefault="00335ED9" w14:paraId="70D1830E" w14:textId="707B4B71">
            <w:pPr>
              <w:pStyle w:val="Questionheader"/>
              <w:jc w:val="left"/>
            </w:pPr>
            <w:bookmarkStart w:name="_Hlk529864189" w:id="6"/>
            <w:r>
              <w:t>How long from the point of approval would your organisation need to implement MP</w:t>
            </w:r>
            <w:r w:rsidR="00E63DCA">
              <w:t>253</w:t>
            </w:r>
            <w:r>
              <w:t>?</w:t>
            </w:r>
            <w:bookmarkEnd w:id="6"/>
          </w:p>
          <w:p w:rsidRPr="00EF754E" w:rsidR="00335ED9" w:rsidRDefault="00335ED9" w14:paraId="309D9670" w14:textId="714E64D6">
            <w:pPr>
              <w:pStyle w:val="Questionheader"/>
              <w:jc w:val="left"/>
              <w:rPr>
                <w:i/>
              </w:rPr>
            </w:pPr>
            <w:r>
              <w:rPr>
                <w:i/>
              </w:rPr>
              <w:t>Please provide your rationale, including the activities you would need to complete during this time.</w:t>
            </w:r>
          </w:p>
        </w:tc>
      </w:tr>
      <w:tr w:rsidR="00335ED9" w14:paraId="79156336" w14:textId="77777777">
        <w:tc>
          <w:tcPr>
            <w:tcW w:w="790" w:type="pct"/>
          </w:tcPr>
          <w:p w:rsidRPr="00C30802" w:rsidR="00335ED9" w:rsidRDefault="00335ED9" w14:paraId="4921A470" w14:textId="77777777">
            <w:pPr>
              <w:pStyle w:val="Questionbodytext"/>
              <w:keepNext/>
              <w:rPr>
                <w:b/>
              </w:rPr>
            </w:pPr>
            <w:r w:rsidRPr="00C30802">
              <w:rPr>
                <w:b/>
              </w:rPr>
              <w:t>Response</w:t>
            </w:r>
          </w:p>
        </w:tc>
        <w:sdt>
          <w:sdtPr>
            <w:id w:val="1300799460"/>
            <w:placeholder>
              <w:docPart w:val="6B246AAEDD56401F9E474F0AEC118F51"/>
            </w:placeholder>
            <w:temporary/>
            <w:showingPlcHdr/>
            <w15:appearance w15:val="hidden"/>
          </w:sdtPr>
          <w:sdtContent>
            <w:tc>
              <w:tcPr>
                <w:tcW w:w="4210" w:type="pct"/>
              </w:tcPr>
              <w:p w:rsidR="00335ED9" w:rsidRDefault="00335ED9" w14:paraId="2AAE3AE0" w14:textId="77777777">
                <w:pPr>
                  <w:pStyle w:val="Questionbodytext"/>
                  <w:keepNext/>
                </w:pPr>
                <w:r w:rsidRPr="004F77A6">
                  <w:rPr>
                    <w:rStyle w:val="PlaceholderText"/>
                  </w:rPr>
                  <w:t xml:space="preserve">Click </w:t>
                </w:r>
                <w:r>
                  <w:rPr>
                    <w:rStyle w:val="PlaceholderText"/>
                  </w:rPr>
                  <w:t>and insert your required lead time</w:t>
                </w:r>
              </w:p>
            </w:tc>
          </w:sdtContent>
        </w:sdt>
      </w:tr>
      <w:tr w:rsidR="00335ED9" w14:paraId="4D52CF2F" w14:textId="77777777">
        <w:tc>
          <w:tcPr>
            <w:tcW w:w="790" w:type="pct"/>
          </w:tcPr>
          <w:p w:rsidRPr="00C30802" w:rsidR="00335ED9" w:rsidRDefault="00335ED9" w14:paraId="448C0587" w14:textId="77777777">
            <w:pPr>
              <w:pStyle w:val="Questionbodytext"/>
              <w:rPr>
                <w:b/>
              </w:rPr>
            </w:pPr>
            <w:r w:rsidRPr="00C30802">
              <w:rPr>
                <w:b/>
              </w:rPr>
              <w:t>Rationale</w:t>
            </w:r>
          </w:p>
        </w:tc>
        <w:sdt>
          <w:sdtPr>
            <w:id w:val="-748815560"/>
            <w:placeholder>
              <w:docPart w:val="89B08CBF565F4D8083E7DFA28EE90FD7"/>
            </w:placeholder>
            <w:temporary/>
            <w:showingPlcHdr/>
            <w15:appearance w15:val="hidden"/>
          </w:sdtPr>
          <w:sdtContent>
            <w:tc>
              <w:tcPr>
                <w:tcW w:w="4210" w:type="pct"/>
              </w:tcPr>
              <w:p w:rsidR="00335ED9" w:rsidRDefault="00335ED9" w14:paraId="4ABCF012" w14:textId="77777777">
                <w:pPr>
                  <w:pStyle w:val="Questionbodytext"/>
                </w:pPr>
                <w:r w:rsidRPr="004F77A6">
                  <w:rPr>
                    <w:rStyle w:val="PlaceholderText"/>
                  </w:rPr>
                  <w:t xml:space="preserve">Click </w:t>
                </w:r>
                <w:r>
                  <w:rPr>
                    <w:rStyle w:val="PlaceholderText"/>
                  </w:rPr>
                  <w:t>and insert the rationale for your response</w:t>
                </w:r>
              </w:p>
            </w:tc>
          </w:sdtContent>
        </w:sdt>
      </w:tr>
    </w:tbl>
    <w:p w:rsidR="00335ED9" w:rsidP="00335ED9" w:rsidRDefault="00335ED9" w14:paraId="7CE32672" w14:textId="77777777"/>
    <w:p w:rsidR="00335ED9" w:rsidP="00335ED9" w:rsidRDefault="00335ED9" w14:paraId="3146E497" w14:textId="77777777">
      <w:pPr>
        <w:pStyle w:val="Heading2"/>
      </w:pPr>
      <w:r>
        <w:t>Case for change</w:t>
      </w:r>
    </w:p>
    <w:tbl>
      <w:tblPr>
        <w:tblStyle w:val="TableGrid"/>
        <w:tblW w:w="5000" w:type="pct"/>
        <w:tblBorders>
          <w:top w:val="single" w:color="007C31" w:sz="4" w:space="0"/>
          <w:left w:val="single" w:color="007C31" w:sz="4" w:space="0"/>
          <w:bottom w:val="single" w:color="007C31" w:sz="4" w:space="0"/>
          <w:right w:val="single" w:color="007C31" w:sz="4" w:space="0"/>
          <w:insideH w:val="single" w:color="007C31" w:sz="4" w:space="0"/>
          <w:insideV w:val="single" w:color="007C31" w:sz="4" w:space="0"/>
        </w:tblBorders>
        <w:tblLook w:val="04A0" w:firstRow="1" w:lastRow="0" w:firstColumn="1" w:lastColumn="0" w:noHBand="0" w:noVBand="1"/>
      </w:tblPr>
      <w:tblGrid>
        <w:gridCol w:w="1425"/>
        <w:gridCol w:w="7591"/>
      </w:tblGrid>
      <w:tr w:rsidR="00335ED9" w14:paraId="5EFE4A81" w14:textId="77777777">
        <w:trPr>
          <w:tblHeader/>
        </w:trPr>
        <w:tc>
          <w:tcPr>
            <w:tcW w:w="5000" w:type="pct"/>
            <w:gridSpan w:val="2"/>
            <w:shd w:val="clear" w:color="auto" w:fill="007C31"/>
          </w:tcPr>
          <w:p w:rsidRPr="00687160" w:rsidR="00335ED9" w:rsidRDefault="00335ED9" w14:paraId="07BC5465" w14:textId="77777777">
            <w:pPr>
              <w:pStyle w:val="Questiontitle"/>
              <w:rPr>
                <w:color w:val="007C31"/>
              </w:rPr>
            </w:pPr>
            <w:r>
              <w:t>Question 7</w:t>
            </w:r>
          </w:p>
        </w:tc>
      </w:tr>
      <w:tr w:rsidR="00335ED9" w14:paraId="0BBA1C11" w14:textId="77777777">
        <w:trPr>
          <w:tblHeader/>
        </w:trPr>
        <w:tc>
          <w:tcPr>
            <w:tcW w:w="5000" w:type="pct"/>
            <w:gridSpan w:val="2"/>
          </w:tcPr>
          <w:p w:rsidR="00335ED9" w:rsidRDefault="00335ED9" w14:paraId="5C7D3052" w14:textId="3ED7B83F">
            <w:pPr>
              <w:pStyle w:val="Questionheader"/>
              <w:jc w:val="left"/>
            </w:pPr>
            <w:bookmarkStart w:name="_Hlk529864091" w:id="7"/>
            <w:r>
              <w:t>Do you believe that MP</w:t>
            </w:r>
            <w:r w:rsidR="003B14C4">
              <w:t>253</w:t>
            </w:r>
            <w:r>
              <w:t xml:space="preserve"> would better facilitate the General SEC Objectives</w:t>
            </w:r>
            <w:bookmarkEnd w:id="7"/>
            <w:r>
              <w:t>?</w:t>
            </w:r>
          </w:p>
          <w:p w:rsidRPr="00EF754E" w:rsidR="00335ED9" w:rsidRDefault="00335ED9" w14:paraId="49B3A47D" w14:textId="77777777">
            <w:pPr>
              <w:pStyle w:val="Questionheader"/>
              <w:jc w:val="left"/>
              <w:rPr>
                <w:i/>
              </w:rPr>
            </w:pPr>
            <w:r>
              <w:rPr>
                <w:i/>
              </w:rPr>
              <w:t>Please provide your rationale with reference to the General SEC Objectives.</w:t>
            </w:r>
          </w:p>
        </w:tc>
      </w:tr>
      <w:tr w:rsidR="00335ED9" w14:paraId="3C52E63D" w14:textId="77777777">
        <w:tc>
          <w:tcPr>
            <w:tcW w:w="790" w:type="pct"/>
          </w:tcPr>
          <w:p w:rsidRPr="00C30802" w:rsidR="00335ED9" w:rsidRDefault="00335ED9" w14:paraId="7DD364AE" w14:textId="77777777">
            <w:pPr>
              <w:pStyle w:val="Questionbodytext"/>
              <w:keepNext/>
              <w:rPr>
                <w:b/>
              </w:rPr>
            </w:pPr>
            <w:r w:rsidRPr="00C30802">
              <w:rPr>
                <w:b/>
              </w:rPr>
              <w:t>Response</w:t>
            </w:r>
          </w:p>
        </w:tc>
        <w:sdt>
          <w:sdtPr>
            <w:id w:val="1607079759"/>
            <w:placeholder>
              <w:docPart w:val="B389A1F62A194438A69BE2556DE9AA1A"/>
            </w:placeholder>
            <w:temporary/>
            <w:showingPlcHdr/>
            <w:comboBox>
              <w:listItem w:displayText="Yes" w:value="Yes"/>
              <w:listItem w:displayText="No" w:value="No"/>
            </w:comboBox>
          </w:sdtPr>
          <w:sdtContent>
            <w:tc>
              <w:tcPr>
                <w:tcW w:w="4210" w:type="pct"/>
              </w:tcPr>
              <w:p w:rsidR="00335ED9" w:rsidRDefault="00335ED9" w14:paraId="31CA635E" w14:textId="77777777">
                <w:pPr>
                  <w:pStyle w:val="Questionbodytext"/>
                  <w:keepNext/>
                </w:pPr>
                <w:r w:rsidRPr="004F77A6">
                  <w:rPr>
                    <w:rStyle w:val="PlaceholderText"/>
                  </w:rPr>
                  <w:t>C</w:t>
                </w:r>
                <w:r>
                  <w:rPr>
                    <w:rStyle w:val="PlaceholderText"/>
                  </w:rPr>
                  <w:t>lick and select your response</w:t>
                </w:r>
              </w:p>
            </w:tc>
          </w:sdtContent>
        </w:sdt>
      </w:tr>
      <w:tr w:rsidR="00335ED9" w14:paraId="65CD4483" w14:textId="77777777">
        <w:tc>
          <w:tcPr>
            <w:tcW w:w="790" w:type="pct"/>
          </w:tcPr>
          <w:p w:rsidRPr="00C30802" w:rsidR="00335ED9" w:rsidRDefault="00335ED9" w14:paraId="53578AE0" w14:textId="77777777">
            <w:pPr>
              <w:pStyle w:val="Questionbodytext"/>
              <w:rPr>
                <w:b/>
              </w:rPr>
            </w:pPr>
            <w:r w:rsidRPr="00C30802">
              <w:rPr>
                <w:b/>
              </w:rPr>
              <w:t>Rationale</w:t>
            </w:r>
          </w:p>
        </w:tc>
        <w:sdt>
          <w:sdtPr>
            <w:id w:val="2103529675"/>
            <w:placeholder>
              <w:docPart w:val="397CF3EBD05140CC9BDFEF99A3CDC7BF"/>
            </w:placeholder>
            <w:temporary/>
            <w:showingPlcHdr/>
            <w15:appearance w15:val="hidden"/>
          </w:sdtPr>
          <w:sdtContent>
            <w:tc>
              <w:tcPr>
                <w:tcW w:w="4210" w:type="pct"/>
              </w:tcPr>
              <w:p w:rsidR="00335ED9" w:rsidRDefault="00335ED9" w14:paraId="60778F9C" w14:textId="77777777">
                <w:pPr>
                  <w:pStyle w:val="Questionbodytext"/>
                </w:pPr>
                <w:r w:rsidRPr="004F77A6">
                  <w:rPr>
                    <w:rStyle w:val="PlaceholderText"/>
                  </w:rPr>
                  <w:t xml:space="preserve">Click </w:t>
                </w:r>
                <w:r>
                  <w:rPr>
                    <w:rStyle w:val="PlaceholderText"/>
                  </w:rPr>
                  <w:t>and insert the rationale for your response</w:t>
                </w:r>
              </w:p>
            </w:tc>
          </w:sdtContent>
        </w:sdt>
      </w:tr>
    </w:tbl>
    <w:p w:rsidR="00335ED9" w:rsidP="00335ED9" w:rsidRDefault="00335ED9" w14:paraId="0ECA4490" w14:textId="77777777"/>
    <w:tbl>
      <w:tblPr>
        <w:tblStyle w:val="TableGrid"/>
        <w:tblW w:w="5000" w:type="pct"/>
        <w:tblBorders>
          <w:top w:val="single" w:color="007C31" w:sz="4" w:space="0"/>
          <w:left w:val="single" w:color="007C31" w:sz="4" w:space="0"/>
          <w:bottom w:val="single" w:color="007C31" w:sz="4" w:space="0"/>
          <w:right w:val="single" w:color="007C31" w:sz="4" w:space="0"/>
          <w:insideH w:val="single" w:color="007C31" w:sz="4" w:space="0"/>
          <w:insideV w:val="single" w:color="007C31" w:sz="4" w:space="0"/>
        </w:tblBorders>
        <w:tblLook w:val="04A0" w:firstRow="1" w:lastRow="0" w:firstColumn="1" w:lastColumn="0" w:noHBand="0" w:noVBand="1"/>
      </w:tblPr>
      <w:tblGrid>
        <w:gridCol w:w="1425"/>
        <w:gridCol w:w="7591"/>
      </w:tblGrid>
      <w:tr w:rsidR="00335ED9" w14:paraId="3A3AA569" w14:textId="77777777">
        <w:trPr>
          <w:tblHeader/>
        </w:trPr>
        <w:tc>
          <w:tcPr>
            <w:tcW w:w="5000" w:type="pct"/>
            <w:gridSpan w:val="2"/>
            <w:shd w:val="clear" w:color="auto" w:fill="007C31"/>
          </w:tcPr>
          <w:p w:rsidRPr="00687160" w:rsidR="00335ED9" w:rsidRDefault="00335ED9" w14:paraId="00B4FC2B" w14:textId="77777777">
            <w:pPr>
              <w:pStyle w:val="Questiontitle"/>
              <w:rPr>
                <w:color w:val="007C31"/>
              </w:rPr>
            </w:pPr>
            <w:r>
              <w:t>Question 8</w:t>
            </w:r>
          </w:p>
        </w:tc>
      </w:tr>
      <w:tr w:rsidR="00335ED9" w14:paraId="768025D1" w14:textId="77777777">
        <w:trPr>
          <w:tblHeader/>
        </w:trPr>
        <w:tc>
          <w:tcPr>
            <w:tcW w:w="5000" w:type="pct"/>
            <w:gridSpan w:val="2"/>
          </w:tcPr>
          <w:p w:rsidRPr="00720D6F" w:rsidR="00335ED9" w:rsidRDefault="00335ED9" w14:paraId="76E871ED" w14:textId="637DA538">
            <w:pPr>
              <w:pStyle w:val="Questionheader"/>
              <w:jc w:val="left"/>
            </w:pPr>
            <w:r w:rsidRPr="00720D6F">
              <w:t xml:space="preserve">Do you believe there will </w:t>
            </w:r>
            <w:r>
              <w:t>be any</w:t>
            </w:r>
            <w:r w:rsidRPr="00720D6F">
              <w:t xml:space="preserve"> impacts </w:t>
            </w:r>
            <w:r>
              <w:t xml:space="preserve">on </w:t>
            </w:r>
            <w:r w:rsidRPr="00720D6F">
              <w:t>or benefits to consumers if MP</w:t>
            </w:r>
            <w:r w:rsidR="003B14C4">
              <w:t>253</w:t>
            </w:r>
            <w:r w:rsidRPr="00720D6F">
              <w:t xml:space="preserve"> is implemented?</w:t>
            </w:r>
          </w:p>
          <w:p w:rsidRPr="00EF754E" w:rsidR="00335ED9" w:rsidRDefault="00335ED9" w14:paraId="4E679306" w14:textId="4E193440">
            <w:pPr>
              <w:pStyle w:val="Questionheader"/>
              <w:jc w:val="left"/>
              <w:rPr>
                <w:i/>
              </w:rPr>
            </w:pPr>
            <w:r>
              <w:rPr>
                <w:i/>
              </w:rPr>
              <w:t>If ‘yes’, please provide your view on how consumers would be impacted by and/or how they will benefit from this change.</w:t>
            </w:r>
          </w:p>
        </w:tc>
      </w:tr>
      <w:tr w:rsidR="00335ED9" w14:paraId="7589A331" w14:textId="77777777">
        <w:tc>
          <w:tcPr>
            <w:tcW w:w="790" w:type="pct"/>
          </w:tcPr>
          <w:p w:rsidRPr="00C30802" w:rsidR="00335ED9" w:rsidRDefault="00335ED9" w14:paraId="2D37BE8F" w14:textId="77777777">
            <w:pPr>
              <w:pStyle w:val="Questionbodytext"/>
              <w:keepNext/>
              <w:rPr>
                <w:b/>
              </w:rPr>
            </w:pPr>
            <w:r w:rsidRPr="00C30802">
              <w:rPr>
                <w:b/>
              </w:rPr>
              <w:t>Response</w:t>
            </w:r>
          </w:p>
        </w:tc>
        <w:sdt>
          <w:sdtPr>
            <w:id w:val="1637303030"/>
            <w:placeholder>
              <w:docPart w:val="A67B53BEFFBC4A28828481EA13BF36A1"/>
            </w:placeholder>
            <w:temporary/>
            <w:showingPlcHdr/>
            <w:comboBox>
              <w:listItem w:displayText="Yes" w:value="Yes"/>
              <w:listItem w:displayText="No" w:value="No"/>
            </w:comboBox>
          </w:sdtPr>
          <w:sdtContent>
            <w:tc>
              <w:tcPr>
                <w:tcW w:w="4210" w:type="pct"/>
              </w:tcPr>
              <w:p w:rsidR="00335ED9" w:rsidRDefault="00335ED9" w14:paraId="4E9642B3" w14:textId="77777777">
                <w:pPr>
                  <w:pStyle w:val="Questionbodytext"/>
                  <w:keepNext/>
                </w:pPr>
                <w:r w:rsidRPr="004F77A6">
                  <w:rPr>
                    <w:rStyle w:val="PlaceholderText"/>
                  </w:rPr>
                  <w:t>C</w:t>
                </w:r>
                <w:r>
                  <w:rPr>
                    <w:rStyle w:val="PlaceholderText"/>
                  </w:rPr>
                  <w:t>lick and select your response</w:t>
                </w:r>
              </w:p>
            </w:tc>
          </w:sdtContent>
        </w:sdt>
      </w:tr>
      <w:tr w:rsidR="00335ED9" w14:paraId="7B9C73DE" w14:textId="77777777">
        <w:tc>
          <w:tcPr>
            <w:tcW w:w="790" w:type="pct"/>
          </w:tcPr>
          <w:p w:rsidRPr="00C30802" w:rsidR="00335ED9" w:rsidRDefault="00335ED9" w14:paraId="3C468AA8" w14:textId="77777777">
            <w:pPr>
              <w:pStyle w:val="Questionbodytext"/>
              <w:rPr>
                <w:b/>
              </w:rPr>
            </w:pPr>
            <w:r w:rsidRPr="00C30802">
              <w:rPr>
                <w:b/>
              </w:rPr>
              <w:t>Rationale</w:t>
            </w:r>
          </w:p>
        </w:tc>
        <w:sdt>
          <w:sdtPr>
            <w:id w:val="787172475"/>
            <w:placeholder>
              <w:docPart w:val="844E1B3E3CDB433C9977C57AB0260F57"/>
            </w:placeholder>
            <w:temporary/>
            <w:showingPlcHdr/>
            <w15:appearance w15:val="hidden"/>
          </w:sdtPr>
          <w:sdtContent>
            <w:tc>
              <w:tcPr>
                <w:tcW w:w="4210" w:type="pct"/>
              </w:tcPr>
              <w:p w:rsidR="00335ED9" w:rsidRDefault="00335ED9" w14:paraId="7942329C" w14:textId="77777777">
                <w:pPr>
                  <w:pStyle w:val="Questionbodytext"/>
                </w:pPr>
                <w:r w:rsidRPr="004F77A6">
                  <w:rPr>
                    <w:rStyle w:val="PlaceholderText"/>
                  </w:rPr>
                  <w:t xml:space="preserve">Click </w:t>
                </w:r>
                <w:r>
                  <w:rPr>
                    <w:rStyle w:val="PlaceholderText"/>
                  </w:rPr>
                  <w:t>and insert the rationale for your response</w:t>
                </w:r>
              </w:p>
            </w:tc>
          </w:sdtContent>
        </w:sdt>
      </w:tr>
    </w:tbl>
    <w:p w:rsidR="00335ED9" w:rsidP="00335ED9" w:rsidRDefault="00335ED9" w14:paraId="3C160CC0" w14:textId="77777777"/>
    <w:tbl>
      <w:tblPr>
        <w:tblStyle w:val="TableGrid"/>
        <w:tblW w:w="5000" w:type="pct"/>
        <w:tblBorders>
          <w:top w:val="single" w:color="007C31" w:sz="4" w:space="0"/>
          <w:left w:val="single" w:color="007C31" w:sz="4" w:space="0"/>
          <w:bottom w:val="single" w:color="007C31" w:sz="4" w:space="0"/>
          <w:right w:val="single" w:color="007C31" w:sz="4" w:space="0"/>
          <w:insideH w:val="single" w:color="007C31" w:sz="4" w:space="0"/>
          <w:insideV w:val="single" w:color="007C31" w:sz="4" w:space="0"/>
        </w:tblBorders>
        <w:tblLook w:val="04A0" w:firstRow="1" w:lastRow="0" w:firstColumn="1" w:lastColumn="0" w:noHBand="0" w:noVBand="1"/>
      </w:tblPr>
      <w:tblGrid>
        <w:gridCol w:w="1425"/>
        <w:gridCol w:w="7591"/>
      </w:tblGrid>
      <w:tr w:rsidR="00335ED9" w14:paraId="0ED9A39A" w14:textId="77777777">
        <w:trPr>
          <w:tblHeader/>
        </w:trPr>
        <w:tc>
          <w:tcPr>
            <w:tcW w:w="5000" w:type="pct"/>
            <w:gridSpan w:val="2"/>
            <w:shd w:val="clear" w:color="auto" w:fill="007C31"/>
          </w:tcPr>
          <w:p w:rsidRPr="00687160" w:rsidR="00335ED9" w:rsidRDefault="00335ED9" w14:paraId="34F3FA64" w14:textId="77777777">
            <w:pPr>
              <w:pStyle w:val="Questiontitle"/>
              <w:rPr>
                <w:color w:val="007C31"/>
              </w:rPr>
            </w:pPr>
            <w:r>
              <w:lastRenderedPageBreak/>
              <w:t>Question 9</w:t>
            </w:r>
          </w:p>
        </w:tc>
      </w:tr>
      <w:tr w:rsidR="00335ED9" w14:paraId="02110013" w14:textId="77777777">
        <w:trPr>
          <w:tblHeader/>
        </w:trPr>
        <w:tc>
          <w:tcPr>
            <w:tcW w:w="5000" w:type="pct"/>
            <w:gridSpan w:val="2"/>
          </w:tcPr>
          <w:p w:rsidR="00335ED9" w:rsidRDefault="00335ED9" w14:paraId="4E65F32E" w14:textId="06D162AD">
            <w:pPr>
              <w:pStyle w:val="Questionheader"/>
              <w:jc w:val="left"/>
            </w:pPr>
            <w:bookmarkStart w:name="_Hlk529864124" w:id="8"/>
            <w:r w:rsidRPr="00EF290F">
              <w:t>Noting the costs and benefits of this modification, do you believe MP</w:t>
            </w:r>
            <w:r w:rsidR="00AE3D96">
              <w:t>253</w:t>
            </w:r>
            <w:r w:rsidRPr="00EF290F">
              <w:t xml:space="preserve"> should be approved?</w:t>
            </w:r>
            <w:bookmarkEnd w:id="8"/>
          </w:p>
          <w:p w:rsidRPr="00EF754E" w:rsidR="00335ED9" w:rsidRDefault="00335ED9" w14:paraId="382F1A4E" w14:textId="77777777">
            <w:pPr>
              <w:pStyle w:val="Questionheader"/>
              <w:jc w:val="left"/>
              <w:rPr>
                <w:i/>
              </w:rPr>
            </w:pPr>
            <w:r>
              <w:rPr>
                <w:i/>
              </w:rPr>
              <w:t>Please provide your rationale.</w:t>
            </w:r>
          </w:p>
        </w:tc>
      </w:tr>
      <w:tr w:rsidR="00335ED9" w14:paraId="461CB207" w14:textId="77777777">
        <w:tc>
          <w:tcPr>
            <w:tcW w:w="790" w:type="pct"/>
          </w:tcPr>
          <w:p w:rsidRPr="00C30802" w:rsidR="00335ED9" w:rsidRDefault="00335ED9" w14:paraId="613C954B" w14:textId="77777777">
            <w:pPr>
              <w:pStyle w:val="Questionbodytext"/>
              <w:keepNext/>
              <w:rPr>
                <w:b/>
              </w:rPr>
            </w:pPr>
            <w:r w:rsidRPr="00C30802">
              <w:rPr>
                <w:b/>
              </w:rPr>
              <w:t>Response</w:t>
            </w:r>
          </w:p>
        </w:tc>
        <w:sdt>
          <w:sdtPr>
            <w:id w:val="-672332921"/>
            <w:placeholder>
              <w:docPart w:val="EC01D3D4103449E7B03421DC57F9627A"/>
            </w:placeholder>
            <w:temporary/>
            <w:showingPlcHdr/>
            <w:comboBox>
              <w:listItem w:displayText="Yes" w:value="Yes"/>
              <w:listItem w:displayText="No" w:value="No"/>
            </w:comboBox>
          </w:sdtPr>
          <w:sdtContent>
            <w:tc>
              <w:tcPr>
                <w:tcW w:w="4210" w:type="pct"/>
              </w:tcPr>
              <w:p w:rsidR="00335ED9" w:rsidRDefault="00335ED9" w14:paraId="6C384785" w14:textId="77777777">
                <w:pPr>
                  <w:pStyle w:val="Questionbodytext"/>
                  <w:keepNext/>
                </w:pPr>
                <w:r w:rsidRPr="004F77A6">
                  <w:rPr>
                    <w:rStyle w:val="PlaceholderText"/>
                  </w:rPr>
                  <w:t>C</w:t>
                </w:r>
                <w:r>
                  <w:rPr>
                    <w:rStyle w:val="PlaceholderText"/>
                  </w:rPr>
                  <w:t>lick and select your response</w:t>
                </w:r>
              </w:p>
            </w:tc>
          </w:sdtContent>
        </w:sdt>
      </w:tr>
      <w:tr w:rsidR="00335ED9" w14:paraId="6EC2D8CF" w14:textId="77777777">
        <w:tc>
          <w:tcPr>
            <w:tcW w:w="790" w:type="pct"/>
          </w:tcPr>
          <w:p w:rsidRPr="00C30802" w:rsidR="00335ED9" w:rsidRDefault="00335ED9" w14:paraId="55E681FF" w14:textId="77777777">
            <w:pPr>
              <w:pStyle w:val="Questionbodytext"/>
              <w:rPr>
                <w:b/>
              </w:rPr>
            </w:pPr>
            <w:r w:rsidRPr="00C30802">
              <w:rPr>
                <w:b/>
              </w:rPr>
              <w:t>Rationale</w:t>
            </w:r>
          </w:p>
        </w:tc>
        <w:sdt>
          <w:sdtPr>
            <w:id w:val="-1868981342"/>
            <w:placeholder>
              <w:docPart w:val="F4730D034C2B4DFC94301FEC91B46717"/>
            </w:placeholder>
            <w:temporary/>
            <w:showingPlcHdr/>
            <w15:appearance w15:val="hidden"/>
          </w:sdtPr>
          <w:sdtContent>
            <w:tc>
              <w:tcPr>
                <w:tcW w:w="4210" w:type="pct"/>
              </w:tcPr>
              <w:p w:rsidR="00335ED9" w:rsidRDefault="00335ED9" w14:paraId="0715EA1C" w14:textId="77777777">
                <w:pPr>
                  <w:pStyle w:val="Questionbodytext"/>
                </w:pPr>
                <w:r w:rsidRPr="004F77A6">
                  <w:rPr>
                    <w:rStyle w:val="PlaceholderText"/>
                  </w:rPr>
                  <w:t xml:space="preserve">Click </w:t>
                </w:r>
                <w:r>
                  <w:rPr>
                    <w:rStyle w:val="PlaceholderText"/>
                  </w:rPr>
                  <w:t>and insert the rationale for your response</w:t>
                </w:r>
              </w:p>
            </w:tc>
          </w:sdtContent>
        </w:sdt>
      </w:tr>
    </w:tbl>
    <w:p w:rsidR="00335ED9" w:rsidP="00335ED9" w:rsidRDefault="00335ED9" w14:paraId="44047695" w14:textId="77777777"/>
    <w:p w:rsidR="00335ED9" w:rsidP="00335ED9" w:rsidRDefault="00335ED9" w14:paraId="7A4615DB" w14:textId="77777777">
      <w:pPr>
        <w:pStyle w:val="Heading2"/>
      </w:pPr>
      <w:r>
        <w:t>Any other comments</w:t>
      </w:r>
    </w:p>
    <w:tbl>
      <w:tblPr>
        <w:tblStyle w:val="TableGrid"/>
        <w:tblW w:w="5000" w:type="pct"/>
        <w:tblBorders>
          <w:top w:val="single" w:color="007C31" w:sz="4" w:space="0"/>
          <w:left w:val="single" w:color="007C31" w:sz="4" w:space="0"/>
          <w:bottom w:val="single" w:color="007C31" w:sz="4" w:space="0"/>
          <w:right w:val="single" w:color="007C31" w:sz="4" w:space="0"/>
          <w:insideH w:val="single" w:color="007C31" w:sz="4" w:space="0"/>
          <w:insideV w:val="single" w:color="007C31" w:sz="4" w:space="0"/>
        </w:tblBorders>
        <w:tblLook w:val="04A0" w:firstRow="1" w:lastRow="0" w:firstColumn="1" w:lastColumn="0" w:noHBand="0" w:noVBand="1"/>
      </w:tblPr>
      <w:tblGrid>
        <w:gridCol w:w="1425"/>
        <w:gridCol w:w="7591"/>
      </w:tblGrid>
      <w:tr w:rsidR="00335ED9" w14:paraId="3000A450" w14:textId="77777777">
        <w:trPr>
          <w:tblHeader/>
        </w:trPr>
        <w:tc>
          <w:tcPr>
            <w:tcW w:w="5000" w:type="pct"/>
            <w:gridSpan w:val="2"/>
            <w:shd w:val="clear" w:color="auto" w:fill="007C31"/>
          </w:tcPr>
          <w:p w:rsidRPr="00687160" w:rsidR="00335ED9" w:rsidRDefault="00335ED9" w14:paraId="6DC169B1" w14:textId="77777777">
            <w:pPr>
              <w:pStyle w:val="Questiontitle"/>
              <w:rPr>
                <w:color w:val="007C31"/>
              </w:rPr>
            </w:pPr>
            <w:r>
              <w:t>Question 10</w:t>
            </w:r>
          </w:p>
        </w:tc>
      </w:tr>
      <w:tr w:rsidR="00335ED9" w14:paraId="24D39C87" w14:textId="77777777">
        <w:trPr>
          <w:tblHeader/>
        </w:trPr>
        <w:tc>
          <w:tcPr>
            <w:tcW w:w="5000" w:type="pct"/>
            <w:gridSpan w:val="2"/>
          </w:tcPr>
          <w:p w:rsidRPr="00045D67" w:rsidR="00335ED9" w:rsidRDefault="00335ED9" w14:paraId="23AC5207" w14:textId="77777777">
            <w:pPr>
              <w:pStyle w:val="Questionheader"/>
              <w:jc w:val="left"/>
            </w:pPr>
            <w:r>
              <w:t>Please provide any further comments you may have.</w:t>
            </w:r>
          </w:p>
        </w:tc>
      </w:tr>
      <w:tr w:rsidR="00335ED9" w14:paraId="7EE337C7" w14:textId="77777777">
        <w:tc>
          <w:tcPr>
            <w:tcW w:w="790" w:type="pct"/>
          </w:tcPr>
          <w:p w:rsidRPr="00C30802" w:rsidR="00335ED9" w:rsidRDefault="00335ED9" w14:paraId="6528B38B" w14:textId="77777777">
            <w:pPr>
              <w:pStyle w:val="Questionbodytext"/>
              <w:rPr>
                <w:b/>
              </w:rPr>
            </w:pPr>
            <w:r>
              <w:rPr>
                <w:b/>
              </w:rPr>
              <w:t>Comments</w:t>
            </w:r>
          </w:p>
        </w:tc>
        <w:sdt>
          <w:sdtPr>
            <w:id w:val="-2041964367"/>
            <w:placeholder>
              <w:docPart w:val="C0804C278065429E9C656D1911773ED4"/>
            </w:placeholder>
            <w:temporary/>
            <w:showingPlcHdr/>
            <w15:appearance w15:val="hidden"/>
          </w:sdtPr>
          <w:sdtContent>
            <w:tc>
              <w:tcPr>
                <w:tcW w:w="4210" w:type="pct"/>
              </w:tcPr>
              <w:p w:rsidR="00335ED9" w:rsidRDefault="00335ED9" w14:paraId="657CC6CB" w14:textId="77777777">
                <w:pPr>
                  <w:pStyle w:val="Questionbodytext"/>
                </w:pPr>
                <w:r w:rsidRPr="004F77A6">
                  <w:rPr>
                    <w:rStyle w:val="PlaceholderText"/>
                  </w:rPr>
                  <w:t xml:space="preserve">Click </w:t>
                </w:r>
                <w:r>
                  <w:rPr>
                    <w:rStyle w:val="PlaceholderText"/>
                  </w:rPr>
                  <w:t>and insert any further comments</w:t>
                </w:r>
              </w:p>
            </w:tc>
          </w:sdtContent>
        </w:sdt>
      </w:tr>
    </w:tbl>
    <w:p w:rsidR="00335ED9" w:rsidP="00335ED9" w:rsidRDefault="00335ED9" w14:paraId="6DDFCBEB" w14:textId="77777777"/>
    <w:p w:rsidR="00335ED9" w:rsidP="00335ED9" w:rsidRDefault="00335ED9" w14:paraId="3D9EF5AD" w14:textId="77777777"/>
    <w:p w:rsidR="00335ED9" w:rsidP="00335ED9" w:rsidRDefault="00335ED9" w14:paraId="1643B8B4" w14:textId="77777777"/>
    <w:p w:rsidR="00335ED9" w:rsidP="00335ED9" w:rsidRDefault="00335ED9" w14:paraId="3261B3EB" w14:textId="77777777"/>
    <w:p w:rsidR="00335ED9" w:rsidP="00335ED9" w:rsidRDefault="00335ED9" w14:paraId="5FD8033C" w14:textId="77777777"/>
    <w:p w:rsidR="00335ED9" w:rsidP="00335ED9" w:rsidRDefault="00335ED9" w14:paraId="7D010BB4" w14:textId="77777777">
      <w:r w:rsidRPr="003149DD">
        <w:rPr>
          <w:noProof/>
        </w:rPr>
        <mc:AlternateContent>
          <mc:Choice Requires="wps">
            <w:drawing>
              <wp:anchor distT="0" distB="0" distL="114300" distR="114300" simplePos="0" relativeHeight="251658241" behindDoc="0" locked="0" layoutInCell="1" allowOverlap="1" wp14:anchorId="2C2B02B6" wp14:editId="0913BF96">
                <wp:simplePos x="0" y="0"/>
                <wp:positionH relativeFrom="column">
                  <wp:posOffset>200025</wp:posOffset>
                </wp:positionH>
                <wp:positionV relativeFrom="paragraph">
                  <wp:posOffset>6394450</wp:posOffset>
                </wp:positionV>
                <wp:extent cx="5168900" cy="138112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168900" cy="1381125"/>
                        </a:xfrm>
                        <a:prstGeom prst="rect">
                          <a:avLst/>
                        </a:prstGeom>
                        <a:noFill/>
                        <a:ln w="6350">
                          <a:noFill/>
                        </a:ln>
                      </wps:spPr>
                      <wps:txbx>
                        <w:txbxContent>
                          <w:p w:rsidRPr="00C9366D" w:rsidR="00335ED9" w:rsidP="00335ED9" w:rsidRDefault="00335ED9" w14:paraId="4A5F28F8" w14:textId="77777777">
                            <w:pPr>
                              <w:rPr>
                                <w:b/>
                                <w:color w:val="FFFFFF"/>
                                <w:sz w:val="24"/>
                                <w:szCs w:val="40"/>
                              </w:rPr>
                            </w:pPr>
                            <w:r w:rsidRPr="00C9366D">
                              <w:rPr>
                                <w:b/>
                                <w:color w:val="FFFFFF"/>
                                <w:sz w:val="24"/>
                                <w:szCs w:val="40"/>
                              </w:rPr>
                              <w:t>Smart Energy Code Administrator and Secretariat (SECAS)</w:t>
                            </w:r>
                          </w:p>
                          <w:p w:rsidR="00335ED9" w:rsidP="00335ED9" w:rsidRDefault="00335ED9" w14:paraId="3FB387AA" w14:textId="77777777">
                            <w:pPr>
                              <w:rPr>
                                <w:b/>
                                <w:color w:val="FFFFFF"/>
                                <w:sz w:val="24"/>
                                <w:szCs w:val="40"/>
                              </w:rPr>
                            </w:pPr>
                          </w:p>
                          <w:p w:rsidRPr="00C9366D" w:rsidR="00335ED9" w:rsidP="00335ED9" w:rsidRDefault="00335ED9" w14:paraId="656848DE" w14:textId="77777777">
                            <w:pPr>
                              <w:rPr>
                                <w:color w:val="FFFFFF"/>
                                <w:sz w:val="24"/>
                                <w:szCs w:val="40"/>
                              </w:rPr>
                            </w:pPr>
                            <w:r w:rsidRPr="00C9366D">
                              <w:rPr>
                                <w:color w:val="FFFFFF"/>
                                <w:sz w:val="24"/>
                                <w:szCs w:val="40"/>
                              </w:rPr>
                              <w:t>8 Fenchurch Place, London, EC3M 4AJ</w:t>
                            </w:r>
                          </w:p>
                          <w:p w:rsidRPr="00C9366D" w:rsidR="00335ED9" w:rsidP="00335ED9" w:rsidRDefault="00335ED9" w14:paraId="6CC04AC2" w14:textId="77777777">
                            <w:pPr>
                              <w:rPr>
                                <w:color w:val="FFFFFF"/>
                                <w:sz w:val="24"/>
                                <w:szCs w:val="40"/>
                              </w:rPr>
                            </w:pPr>
                            <w:r w:rsidRPr="00C9366D">
                              <w:rPr>
                                <w:color w:val="FFFFFF"/>
                                <w:sz w:val="24"/>
                                <w:szCs w:val="40"/>
                              </w:rPr>
                              <w:t>020 7090 7755</w:t>
                            </w:r>
                          </w:p>
                          <w:p w:rsidRPr="00AC2114" w:rsidR="00335ED9" w:rsidP="00335ED9" w:rsidRDefault="00335ED9" w14:paraId="2800D3B6" w14:textId="77777777">
                            <w:pPr>
                              <w:rPr>
                                <w:b/>
                                <w:color w:val="FFFFFF" w:themeColor="background1"/>
                                <w:sz w:val="32"/>
                              </w:rPr>
                            </w:pPr>
                            <w:r w:rsidRPr="00C9366D">
                              <w:rPr>
                                <w:color w:val="FFFFFF"/>
                                <w:sz w:val="24"/>
                                <w:szCs w:val="40"/>
                              </w:rPr>
                              <w:t>secas@gemserv.com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1" style="position:absolute;margin-left:15.75pt;margin-top:503.5pt;width:407pt;height:108.7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7"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" w14:anchorId="2C2B02B6">
                <v:textbox>
                  <w:txbxContent>
                    <w:p w:rsidRPr="00C9366D" w:rsidR="00335ED9" w:rsidP="00335ED9" w:rsidRDefault="00335ED9" w14:paraId="4A5F28F8" w14:textId="77777777">
                      <w:pPr>
                        <w:rPr>
                          <w:b/>
                          <w:color w:val="FFFFFF"/>
                          <w:sz w:val="24"/>
                          <w:szCs w:val="40"/>
                        </w:rPr>
                      </w:pPr>
                      <w:r w:rsidRPr="00C9366D">
                        <w:rPr>
                          <w:b/>
                          <w:color w:val="FFFFFF"/>
                          <w:sz w:val="24"/>
                          <w:szCs w:val="40"/>
                        </w:rPr>
                        <w:t>Smart Energy Code Administrator and Secretariat (SECAS)</w:t>
                      </w:r>
                    </w:p>
                    <w:p w:rsidR="00335ED9" w:rsidP="00335ED9" w:rsidRDefault="00335ED9" w14:paraId="3FB387AA" w14:textId="77777777">
                      <w:pPr>
                        <w:rPr>
                          <w:b/>
                          <w:color w:val="FFFFFF"/>
                          <w:sz w:val="24"/>
                          <w:szCs w:val="40"/>
                        </w:rPr>
                      </w:pPr>
                    </w:p>
                    <w:p w:rsidRPr="00C9366D" w:rsidR="00335ED9" w:rsidP="00335ED9" w:rsidRDefault="00335ED9" w14:paraId="656848DE" w14:textId="77777777">
                      <w:pPr>
                        <w:rPr>
                          <w:color w:val="FFFFFF"/>
                          <w:sz w:val="24"/>
                          <w:szCs w:val="40"/>
                        </w:rPr>
                      </w:pPr>
                      <w:r w:rsidRPr="00C9366D">
                        <w:rPr>
                          <w:color w:val="FFFFFF"/>
                          <w:sz w:val="24"/>
                          <w:szCs w:val="40"/>
                        </w:rPr>
                        <w:t>8 Fenchurch Place, London, EC3M 4AJ</w:t>
                      </w:r>
                    </w:p>
                    <w:p w:rsidRPr="00C9366D" w:rsidR="00335ED9" w:rsidP="00335ED9" w:rsidRDefault="00335ED9" w14:paraId="6CC04AC2" w14:textId="77777777">
                      <w:pPr>
                        <w:rPr>
                          <w:color w:val="FFFFFF"/>
                          <w:sz w:val="24"/>
                          <w:szCs w:val="40"/>
                        </w:rPr>
                      </w:pPr>
                      <w:r w:rsidRPr="00C9366D">
                        <w:rPr>
                          <w:color w:val="FFFFFF"/>
                          <w:sz w:val="24"/>
                          <w:szCs w:val="40"/>
                        </w:rPr>
                        <w:t>020 7090 7755</w:t>
                      </w:r>
                    </w:p>
                    <w:p w:rsidRPr="00AC2114" w:rsidR="00335ED9" w:rsidP="00335ED9" w:rsidRDefault="00335ED9" w14:paraId="2800D3B6" w14:textId="77777777">
                      <w:pPr>
                        <w:rPr>
                          <w:b/>
                          <w:color w:val="FFFFFF" w:themeColor="background1"/>
                          <w:sz w:val="32"/>
                        </w:rPr>
                      </w:pPr>
                      <w:r w:rsidRPr="00C9366D">
                        <w:rPr>
                          <w:color w:val="FFFFFF"/>
                          <w:sz w:val="24"/>
                          <w:szCs w:val="40"/>
                        </w:rPr>
                        <w:t>secas@gemserv.com</w:t>
                      </w:r>
                    </w:p>
                  </w:txbxContent>
                </v:textbox>
              </v:shape>
            </w:pict>
          </mc:Fallback>
        </mc:AlternateContent>
      </w:r>
    </w:p>
    <w:p w:rsidR="00C82F76" w:rsidP="00C30802" w:rsidRDefault="00C82F76" w14:paraId="00C67B19" w14:textId="3B9B2820"/>
    <w:sectPr w:rsidR="00C82F76" w:rsidSect="00DF2F19">
      <w:headerReference w:type="default" r:id="rId18"/>
      <w:footerReference w:type="default" r:id="rId19"/>
      <w:pgSz w:w="11906" w:h="16838" w:orient="portrait"/>
      <w:pgMar w:top="1440" w:right="1440" w:bottom="1440" w:left="1440" w:header="680" w:footer="0"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911698" w:rsidP="004F458B" w:rsidRDefault="00911698" w14:paraId="43B1C403" w14:textId="77777777">
      <w:pPr>
        <w:spacing w:after="0" w:line="240" w:lineRule="auto"/>
      </w:pPr>
      <w:r>
        <w:separator/>
      </w:r>
    </w:p>
  </w:endnote>
  <w:endnote w:type="continuationSeparator" w:id="0">
    <w:p w:rsidR="00911698" w:rsidP="004F458B" w:rsidRDefault="00911698" w14:paraId="0674B494" w14:textId="77777777">
      <w:pPr>
        <w:spacing w:after="0" w:line="240" w:lineRule="auto"/>
      </w:pPr>
      <w:r>
        <w:continuationSeparator/>
      </w:r>
    </w:p>
  </w:endnote>
  <w:endnote w:type="continuationNotice" w:id="1">
    <w:p w:rsidR="00911698" w:rsidRDefault="00911698" w14:paraId="2C5979ED"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040"/>
      <w:gridCol w:w="2987"/>
      <w:gridCol w:w="2999"/>
    </w:tblGrid>
    <w:tr w:rsidRPr="00633F6B" w:rsidR="000A6FAF" w:rsidTr="00A027E3" w14:paraId="266ECFCA" w14:textId="77777777">
      <w:tc>
        <w:tcPr>
          <w:tcW w:w="3040" w:type="dxa"/>
        </w:tcPr>
        <w:p w:rsidRPr="00633F6B" w:rsidR="000A6FAF" w:rsidP="004D00F1" w:rsidRDefault="000A6FAF" w14:paraId="07EBF80D" w14:textId="77777777">
          <w:pPr>
            <w:pStyle w:val="Footer"/>
            <w:spacing w:after="120"/>
            <w:rPr>
              <w:rFonts w:cs="Arial"/>
              <w:color w:val="595959" w:themeColor="text1" w:themeTint="A6"/>
              <w:sz w:val="16"/>
              <w:szCs w:val="16"/>
            </w:rPr>
          </w:pPr>
        </w:p>
      </w:tc>
      <w:tc>
        <w:tcPr>
          <w:tcW w:w="2987" w:type="dxa"/>
          <w:vMerge w:val="restart"/>
          <w:vAlign w:val="center"/>
        </w:tcPr>
        <w:p w:rsidRPr="00633F6B" w:rsidR="000A6FAF" w:rsidP="00A027E3" w:rsidRDefault="00A027E3" w14:paraId="0297AF38" w14:textId="1CE656E5">
          <w:pPr>
            <w:pStyle w:val="Footer"/>
            <w:jc w:val="center"/>
            <w:rPr>
              <w:rFonts w:cs="Arial"/>
              <w:color w:val="595959" w:themeColor="text1" w:themeTint="A6"/>
              <w:sz w:val="16"/>
              <w:szCs w:val="16"/>
            </w:rPr>
          </w:pPr>
          <w:r>
            <w:rPr>
              <w:noProof/>
            </w:rPr>
            <w:drawing>
              <wp:inline distT="0" distB="0" distL="0" distR="0" wp14:anchorId="4BA06150" wp14:editId="62C216E6">
                <wp:extent cx="1170579" cy="6804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579" cy="680400"/>
                        </a:xfrm>
                        <a:prstGeom prst="rect">
                          <a:avLst/>
                        </a:prstGeom>
                        <a:noFill/>
                        <a:ln>
                          <a:noFill/>
                        </a:ln>
                      </pic:spPr>
                    </pic:pic>
                  </a:graphicData>
                </a:graphic>
              </wp:inline>
            </w:drawing>
          </w:r>
        </w:p>
      </w:tc>
      <w:tc>
        <w:tcPr>
          <w:tcW w:w="2999" w:type="dxa"/>
        </w:tcPr>
        <w:p w:rsidRPr="00633F6B" w:rsidR="000A6FAF" w:rsidP="004D00F1" w:rsidRDefault="000A6FAF" w14:paraId="10299611" w14:textId="77777777">
          <w:pPr>
            <w:pStyle w:val="Footer"/>
            <w:spacing w:after="120"/>
            <w:rPr>
              <w:rFonts w:cs="Arial"/>
              <w:color w:val="595959" w:themeColor="text1" w:themeTint="A6"/>
              <w:sz w:val="16"/>
              <w:szCs w:val="16"/>
            </w:rPr>
          </w:pPr>
        </w:p>
      </w:tc>
    </w:tr>
    <w:tr w:rsidRPr="00633F6B" w:rsidR="000A6FAF" w:rsidTr="005D2C21" w14:paraId="4EC30BDC" w14:textId="77777777">
      <w:trPr>
        <w:trHeight w:val="827"/>
      </w:trPr>
      <w:tc>
        <w:tcPr>
          <w:tcW w:w="3040" w:type="dxa"/>
        </w:tcPr>
        <w:p w:rsidRPr="00762D91" w:rsidR="000A6FAF" w:rsidP="00E924B0" w:rsidRDefault="00CB05C3" w14:paraId="496751D5" w14:textId="43ED48D1">
          <w:pPr>
            <w:pStyle w:val="Footer"/>
            <w:rPr>
              <w:rFonts w:cs="Arial"/>
              <w:b/>
              <w:color w:val="595959" w:themeColor="text1" w:themeTint="A6"/>
              <w:sz w:val="16"/>
              <w:szCs w:val="16"/>
            </w:rPr>
          </w:pPr>
          <w:r>
            <w:rPr>
              <w:rFonts w:cs="Arial"/>
              <w:color w:val="595959" w:themeColor="text1" w:themeTint="A6"/>
              <w:sz w:val="16"/>
              <w:szCs w:val="16"/>
            </w:rPr>
            <w:t>MP</w:t>
          </w:r>
          <w:r w:rsidR="003B14C4">
            <w:rPr>
              <w:rFonts w:cs="Arial"/>
              <w:color w:val="595959" w:themeColor="text1" w:themeTint="A6"/>
              <w:sz w:val="16"/>
              <w:szCs w:val="16"/>
            </w:rPr>
            <w:t>253</w:t>
          </w:r>
          <w:r>
            <w:rPr>
              <w:rFonts w:cs="Arial"/>
              <w:color w:val="595959" w:themeColor="text1" w:themeTint="A6"/>
              <w:sz w:val="16"/>
              <w:szCs w:val="16"/>
            </w:rPr>
            <w:t xml:space="preserve"> </w:t>
          </w:r>
          <w:r w:rsidR="001B793E">
            <w:rPr>
              <w:rFonts w:cs="Arial"/>
              <w:color w:val="595959" w:themeColor="text1" w:themeTint="A6"/>
              <w:sz w:val="16"/>
              <w:szCs w:val="16"/>
            </w:rPr>
            <w:t>Refinement</w:t>
          </w:r>
          <w:r w:rsidR="00AF2270">
            <w:rPr>
              <w:rFonts w:cs="Arial"/>
              <w:color w:val="595959" w:themeColor="text1" w:themeTint="A6"/>
              <w:sz w:val="16"/>
              <w:szCs w:val="16"/>
            </w:rPr>
            <w:t xml:space="preserve"> Consultation</w:t>
          </w:r>
        </w:p>
      </w:tc>
      <w:tc>
        <w:tcPr>
          <w:tcW w:w="2987" w:type="dxa"/>
          <w:vMerge/>
        </w:tcPr>
        <w:p w:rsidRPr="00633F6B" w:rsidR="000A6FAF" w:rsidP="00633F6B" w:rsidRDefault="000A6FAF" w14:paraId="1BBB355E" w14:textId="77777777">
          <w:pPr>
            <w:pStyle w:val="Footer"/>
            <w:jc w:val="center"/>
            <w:rPr>
              <w:rFonts w:cs="Arial"/>
              <w:color w:val="595959" w:themeColor="text1" w:themeTint="A6"/>
              <w:sz w:val="16"/>
              <w:szCs w:val="16"/>
            </w:rPr>
          </w:pPr>
        </w:p>
      </w:tc>
      <w:tc>
        <w:tcPr>
          <w:tcW w:w="2999" w:type="dxa"/>
        </w:tcPr>
        <w:p w:rsidR="000A6FAF" w:rsidP="00633F6B" w:rsidRDefault="000A6FAF" w14:paraId="77FB1A95" w14:textId="1092A458">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3</w:t>
          </w:r>
          <w:r w:rsidRPr="00633F6B">
            <w:rPr>
              <w:rFonts w:cs="Arial"/>
              <w:color w:val="595959" w:themeColor="text1" w:themeTint="A6"/>
              <w:sz w:val="16"/>
              <w:szCs w:val="16"/>
            </w:rPr>
            <w:fldChar w:fldCharType="end"/>
          </w:r>
        </w:p>
        <w:p w:rsidR="000A6FAF" w:rsidP="00633F6B" w:rsidRDefault="000A6FAF" w14:paraId="7737B23F" w14:textId="77777777">
          <w:pPr>
            <w:pStyle w:val="Footer"/>
            <w:jc w:val="right"/>
            <w:rPr>
              <w:rFonts w:cs="Arial"/>
              <w:color w:val="595959" w:themeColor="text1" w:themeTint="A6"/>
              <w:sz w:val="16"/>
              <w:szCs w:val="16"/>
            </w:rPr>
          </w:pPr>
        </w:p>
        <w:p w:rsidRPr="00633F6B" w:rsidR="000A6FAF" w:rsidP="001606E0" w:rsidRDefault="000A6FAF" w14:paraId="2EBE1F49" w14:textId="5CD2381D">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004E0BEB">
            <w:rPr>
              <w:rFonts w:cs="Arial"/>
              <w:b/>
              <w:color w:val="000000" w:themeColor="text1"/>
              <w:sz w:val="16"/>
              <w:szCs w:val="16"/>
            </w:rPr>
            <w:t>Clear</w:t>
          </w:r>
        </w:p>
      </w:tc>
    </w:tr>
  </w:tbl>
  <w:p w:rsidRPr="00633F6B" w:rsidR="000A6FAF" w:rsidP="00633F6B" w:rsidRDefault="000A6FAF" w14:paraId="2BAAD6AF" w14:textId="77777777">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911698" w:rsidP="004F458B" w:rsidRDefault="00911698" w14:paraId="716F1616" w14:textId="77777777">
      <w:pPr>
        <w:spacing w:after="0" w:line="240" w:lineRule="auto"/>
      </w:pPr>
      <w:r>
        <w:separator/>
      </w:r>
    </w:p>
  </w:footnote>
  <w:footnote w:type="continuationSeparator" w:id="0">
    <w:p w:rsidR="00911698" w:rsidP="004F458B" w:rsidRDefault="00911698" w14:paraId="54EFBDAD" w14:textId="77777777">
      <w:pPr>
        <w:spacing w:after="0" w:line="240" w:lineRule="auto"/>
      </w:pPr>
      <w:r>
        <w:continuationSeparator/>
      </w:r>
    </w:p>
  </w:footnote>
  <w:footnote w:type="continuationNotice" w:id="1">
    <w:p w:rsidR="00911698" w:rsidRDefault="00911698" w14:paraId="6DB889D6"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du wp14">
  <w:p w:rsidR="000A6FAF" w:rsidP="003E558E" w:rsidRDefault="000A6FAF" w14:paraId="10D65A04" w14:textId="77777777">
    <w:pPr>
      <w:pStyle w:val="Header"/>
      <w:jc w:val="right"/>
    </w:pPr>
    <w:r w:rsidRPr="003E558E">
      <w:rPr>
        <w:noProof/>
        <w:lang w:eastAsia="en-GB"/>
      </w:rPr>
      <w:drawing>
        <wp:inline distT="0" distB="0" distL="0" distR="0" wp14:anchorId="5CE1676D" wp14:editId="4E49A90C">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0216614"/>
    <w:multiLevelType w:val="hybridMultilevel"/>
    <w:tmpl w:val="6E74DCAC"/>
    <w:lvl w:ilvl="0" w:tplc="447244E6">
      <w:start w:val="1"/>
      <w:numFmt w:val="bullet"/>
      <w:lvlText w:val=""/>
      <w:lvlJc w:val="left"/>
      <w:pPr>
        <w:ind w:left="720" w:hanging="360"/>
      </w:pPr>
      <w:rPr>
        <w:rFonts w:hint="default" w:ascii="Symbol" w:hAnsi="Symbol"/>
        <w:color w:val="007C31"/>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2" w15:restartNumberingAfterBreak="0">
    <w:nsid w:val="16020731"/>
    <w:multiLevelType w:val="hybridMultilevel"/>
    <w:tmpl w:val="EA321216"/>
    <w:lvl w:ilvl="0" w:tplc="0D0A86C6">
      <w:start w:val="1"/>
      <w:numFmt w:val="bullet"/>
      <w:pStyle w:val="ListParagraph"/>
      <w:lvlText w:val=""/>
      <w:lvlJc w:val="left"/>
      <w:pPr>
        <w:ind w:left="720" w:hanging="360"/>
      </w:pPr>
      <w:rPr>
        <w:rFonts w:hint="default" w:ascii="Symbol" w:hAnsi="Symbol"/>
        <w:color w:val="007C31"/>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3"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CC90244"/>
    <w:multiLevelType w:val="hybridMultilevel"/>
    <w:tmpl w:val="B184BC10"/>
    <w:lvl w:ilvl="0" w:tplc="515C9A0E">
      <w:start w:val="1"/>
      <w:numFmt w:val="bullet"/>
      <w:lvlText w:val=""/>
      <w:lvlJc w:val="left"/>
      <w:pPr>
        <w:ind w:left="720" w:hanging="360"/>
      </w:pPr>
      <w:rPr>
        <w:rFonts w:hint="default" w:ascii="Symbol" w:hAnsi="Symbol"/>
        <w:color w:val="007C31"/>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5"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1F02984"/>
    <w:multiLevelType w:val="multilevel"/>
    <w:tmpl w:val="CCAEB4D6"/>
    <w:styleLink w:val="SECPanelPaperHeadings"/>
    <w:lvl w:ilvl="0">
      <w:start w:val="1"/>
      <w:numFmt w:val="decimal"/>
      <w:lvlText w:val="%1."/>
      <w:lvlJc w:val="left"/>
      <w:pPr>
        <w:ind w:left="709" w:hanging="709"/>
      </w:pPr>
      <w:rPr>
        <w:rFonts w:hint="default" w:ascii="Arial" w:hAnsi="Arial"/>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hint="default" w:ascii="Arial" w:hAnsi="Arial"/>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7" w15:restartNumberingAfterBreak="0">
    <w:nsid w:val="73706743"/>
    <w:multiLevelType w:val="hybridMultilevel"/>
    <w:tmpl w:val="14321648"/>
    <w:lvl w:ilvl="0" w:tplc="1F3831A0">
      <w:start w:val="1"/>
      <w:numFmt w:val="bullet"/>
      <w:lvlText w:val=""/>
      <w:lvlJc w:val="left"/>
      <w:pPr>
        <w:ind w:left="720" w:hanging="360"/>
      </w:pPr>
      <w:rPr>
        <w:rFonts w:hint="default" w:ascii="Symbol" w:hAnsi="Symbol"/>
        <w:color w:val="007C31"/>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8"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16cid:durableId="1827748617">
    <w:abstractNumId w:val="13"/>
  </w:num>
  <w:num w:numId="2" w16cid:durableId="477385360">
    <w:abstractNumId w:val="12"/>
  </w:num>
  <w:num w:numId="3" w16cid:durableId="990452303">
    <w:abstractNumId w:val="16"/>
  </w:num>
  <w:num w:numId="4" w16cid:durableId="1643539276">
    <w:abstractNumId w:val="10"/>
  </w:num>
  <w:num w:numId="5" w16cid:durableId="1306206536">
    <w:abstractNumId w:val="18"/>
  </w:num>
  <w:num w:numId="6" w16cid:durableId="1745758747">
    <w:abstractNumId w:val="11"/>
  </w:num>
  <w:num w:numId="7" w16cid:durableId="1377779290">
    <w:abstractNumId w:val="14"/>
  </w:num>
  <w:num w:numId="8" w16cid:durableId="1737625413">
    <w:abstractNumId w:val="17"/>
  </w:num>
  <w:num w:numId="9" w16cid:durableId="1760952349">
    <w:abstractNumId w:val="15"/>
  </w:num>
  <w:num w:numId="10" w16cid:durableId="10388906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469437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52848871">
    <w:abstractNumId w:val="9"/>
  </w:num>
  <w:num w:numId="13" w16cid:durableId="1681663099">
    <w:abstractNumId w:val="7"/>
  </w:num>
  <w:num w:numId="14" w16cid:durableId="926302260">
    <w:abstractNumId w:val="6"/>
  </w:num>
  <w:num w:numId="15" w16cid:durableId="763843262">
    <w:abstractNumId w:val="5"/>
  </w:num>
  <w:num w:numId="16" w16cid:durableId="1718972063">
    <w:abstractNumId w:val="4"/>
  </w:num>
  <w:num w:numId="17" w16cid:durableId="1405954639">
    <w:abstractNumId w:val="8"/>
  </w:num>
  <w:num w:numId="18" w16cid:durableId="360595685">
    <w:abstractNumId w:val="3"/>
  </w:num>
  <w:num w:numId="19" w16cid:durableId="1578633136">
    <w:abstractNumId w:val="2"/>
  </w:num>
  <w:num w:numId="20" w16cid:durableId="1399938980">
    <w:abstractNumId w:val="1"/>
  </w:num>
  <w:num w:numId="21" w16cid:durableId="1662200511">
    <w:abstractNumId w:val="0"/>
  </w:num>
  <w:numIdMacAtCleanup w:val="8"/>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trackRevisions w:val="false"/>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4A08"/>
    <w:rsid w:val="000034AD"/>
    <w:rsid w:val="00003C56"/>
    <w:rsid w:val="0000567F"/>
    <w:rsid w:val="000105C8"/>
    <w:rsid w:val="00020BA4"/>
    <w:rsid w:val="00024106"/>
    <w:rsid w:val="00030216"/>
    <w:rsid w:val="00031404"/>
    <w:rsid w:val="0003153F"/>
    <w:rsid w:val="000343C9"/>
    <w:rsid w:val="000418DB"/>
    <w:rsid w:val="0004306A"/>
    <w:rsid w:val="00045C00"/>
    <w:rsid w:val="00045D67"/>
    <w:rsid w:val="000476BA"/>
    <w:rsid w:val="000514B2"/>
    <w:rsid w:val="000571D3"/>
    <w:rsid w:val="0006239B"/>
    <w:rsid w:val="000638DB"/>
    <w:rsid w:val="00065849"/>
    <w:rsid w:val="00067AFA"/>
    <w:rsid w:val="000709BB"/>
    <w:rsid w:val="00072752"/>
    <w:rsid w:val="00075828"/>
    <w:rsid w:val="0007628C"/>
    <w:rsid w:val="00077AD5"/>
    <w:rsid w:val="00081578"/>
    <w:rsid w:val="00082C70"/>
    <w:rsid w:val="0008420A"/>
    <w:rsid w:val="00091612"/>
    <w:rsid w:val="00094C7E"/>
    <w:rsid w:val="000A41CE"/>
    <w:rsid w:val="000A6FAF"/>
    <w:rsid w:val="000A7D5E"/>
    <w:rsid w:val="000B0AB0"/>
    <w:rsid w:val="000B30A4"/>
    <w:rsid w:val="000B4FAB"/>
    <w:rsid w:val="000C5748"/>
    <w:rsid w:val="000D0828"/>
    <w:rsid w:val="000D214B"/>
    <w:rsid w:val="000D55EF"/>
    <w:rsid w:val="000D5C18"/>
    <w:rsid w:val="000E25A9"/>
    <w:rsid w:val="000E30B0"/>
    <w:rsid w:val="000E6A3C"/>
    <w:rsid w:val="000E6DD9"/>
    <w:rsid w:val="000E7B9E"/>
    <w:rsid w:val="000F161D"/>
    <w:rsid w:val="000F1EDE"/>
    <w:rsid w:val="000F3669"/>
    <w:rsid w:val="000F4376"/>
    <w:rsid w:val="000F49B3"/>
    <w:rsid w:val="000F6536"/>
    <w:rsid w:val="00102237"/>
    <w:rsid w:val="001033FE"/>
    <w:rsid w:val="0010448B"/>
    <w:rsid w:val="00106158"/>
    <w:rsid w:val="00116A97"/>
    <w:rsid w:val="00117A88"/>
    <w:rsid w:val="00121A17"/>
    <w:rsid w:val="0012207E"/>
    <w:rsid w:val="0013373C"/>
    <w:rsid w:val="00134821"/>
    <w:rsid w:val="00134D8E"/>
    <w:rsid w:val="00142F24"/>
    <w:rsid w:val="001453D4"/>
    <w:rsid w:val="00146305"/>
    <w:rsid w:val="00150EB4"/>
    <w:rsid w:val="0015201A"/>
    <w:rsid w:val="00152E20"/>
    <w:rsid w:val="0015324F"/>
    <w:rsid w:val="0015592C"/>
    <w:rsid w:val="0015743D"/>
    <w:rsid w:val="001606E0"/>
    <w:rsid w:val="0016136E"/>
    <w:rsid w:val="00162FA3"/>
    <w:rsid w:val="0016396F"/>
    <w:rsid w:val="00163FEA"/>
    <w:rsid w:val="00165668"/>
    <w:rsid w:val="001677AD"/>
    <w:rsid w:val="001677CB"/>
    <w:rsid w:val="00170C40"/>
    <w:rsid w:val="001721F2"/>
    <w:rsid w:val="0017470B"/>
    <w:rsid w:val="001758EC"/>
    <w:rsid w:val="00177F91"/>
    <w:rsid w:val="00180C09"/>
    <w:rsid w:val="00183C95"/>
    <w:rsid w:val="0018432B"/>
    <w:rsid w:val="00184CE1"/>
    <w:rsid w:val="001855DA"/>
    <w:rsid w:val="00187994"/>
    <w:rsid w:val="00187B68"/>
    <w:rsid w:val="00192FAC"/>
    <w:rsid w:val="001943DC"/>
    <w:rsid w:val="001965F9"/>
    <w:rsid w:val="00196A93"/>
    <w:rsid w:val="001A22B6"/>
    <w:rsid w:val="001A2D62"/>
    <w:rsid w:val="001A46BA"/>
    <w:rsid w:val="001A6667"/>
    <w:rsid w:val="001B2176"/>
    <w:rsid w:val="001B2509"/>
    <w:rsid w:val="001B33CC"/>
    <w:rsid w:val="001B49B6"/>
    <w:rsid w:val="001B5319"/>
    <w:rsid w:val="001B793E"/>
    <w:rsid w:val="001C193E"/>
    <w:rsid w:val="001C2BD8"/>
    <w:rsid w:val="001D40C3"/>
    <w:rsid w:val="001D5D9D"/>
    <w:rsid w:val="001E0B00"/>
    <w:rsid w:val="001E24EA"/>
    <w:rsid w:val="001E383C"/>
    <w:rsid w:val="001E4249"/>
    <w:rsid w:val="001E6929"/>
    <w:rsid w:val="001F0BA8"/>
    <w:rsid w:val="001F44D7"/>
    <w:rsid w:val="00200476"/>
    <w:rsid w:val="0020192A"/>
    <w:rsid w:val="00203AEB"/>
    <w:rsid w:val="00210CFF"/>
    <w:rsid w:val="00210D56"/>
    <w:rsid w:val="00211DDF"/>
    <w:rsid w:val="00211EB3"/>
    <w:rsid w:val="00222D94"/>
    <w:rsid w:val="0022344C"/>
    <w:rsid w:val="002357F7"/>
    <w:rsid w:val="0024177C"/>
    <w:rsid w:val="00242216"/>
    <w:rsid w:val="002424D4"/>
    <w:rsid w:val="00251BB8"/>
    <w:rsid w:val="00251E29"/>
    <w:rsid w:val="00254041"/>
    <w:rsid w:val="00254932"/>
    <w:rsid w:val="0026697B"/>
    <w:rsid w:val="00267F7B"/>
    <w:rsid w:val="00280F45"/>
    <w:rsid w:val="00283D8C"/>
    <w:rsid w:val="00284C6E"/>
    <w:rsid w:val="00285942"/>
    <w:rsid w:val="002943B7"/>
    <w:rsid w:val="00296EA0"/>
    <w:rsid w:val="002A0870"/>
    <w:rsid w:val="002A216C"/>
    <w:rsid w:val="002A46ED"/>
    <w:rsid w:val="002A5A10"/>
    <w:rsid w:val="002A5AD9"/>
    <w:rsid w:val="002A7594"/>
    <w:rsid w:val="002B1F5A"/>
    <w:rsid w:val="002B2741"/>
    <w:rsid w:val="002B4DFC"/>
    <w:rsid w:val="002C05FF"/>
    <w:rsid w:val="002C20B7"/>
    <w:rsid w:val="002C2DF7"/>
    <w:rsid w:val="002C4FA1"/>
    <w:rsid w:val="002C5747"/>
    <w:rsid w:val="002C7A3A"/>
    <w:rsid w:val="002E0EC9"/>
    <w:rsid w:val="002E23BE"/>
    <w:rsid w:val="002E25BD"/>
    <w:rsid w:val="002E3D30"/>
    <w:rsid w:val="002F0BBC"/>
    <w:rsid w:val="002F122D"/>
    <w:rsid w:val="002F1749"/>
    <w:rsid w:val="002F1EEA"/>
    <w:rsid w:val="002F2338"/>
    <w:rsid w:val="002F39BD"/>
    <w:rsid w:val="002F3FC6"/>
    <w:rsid w:val="002F4137"/>
    <w:rsid w:val="002F5392"/>
    <w:rsid w:val="00302694"/>
    <w:rsid w:val="003038C2"/>
    <w:rsid w:val="003045A5"/>
    <w:rsid w:val="00306C4B"/>
    <w:rsid w:val="0031485F"/>
    <w:rsid w:val="003149DD"/>
    <w:rsid w:val="0032072B"/>
    <w:rsid w:val="003253CF"/>
    <w:rsid w:val="00331B41"/>
    <w:rsid w:val="00332631"/>
    <w:rsid w:val="00335ED9"/>
    <w:rsid w:val="003425F2"/>
    <w:rsid w:val="00342B04"/>
    <w:rsid w:val="0034422A"/>
    <w:rsid w:val="00345749"/>
    <w:rsid w:val="00346C3F"/>
    <w:rsid w:val="003477DD"/>
    <w:rsid w:val="00347F6A"/>
    <w:rsid w:val="003516BE"/>
    <w:rsid w:val="00351AD1"/>
    <w:rsid w:val="00354462"/>
    <w:rsid w:val="003557DE"/>
    <w:rsid w:val="00363BC5"/>
    <w:rsid w:val="0036515D"/>
    <w:rsid w:val="00371C77"/>
    <w:rsid w:val="00372351"/>
    <w:rsid w:val="00374B7D"/>
    <w:rsid w:val="003756A8"/>
    <w:rsid w:val="00375BCC"/>
    <w:rsid w:val="00375D68"/>
    <w:rsid w:val="00383C69"/>
    <w:rsid w:val="0038568E"/>
    <w:rsid w:val="00391B14"/>
    <w:rsid w:val="00392E9E"/>
    <w:rsid w:val="003935E6"/>
    <w:rsid w:val="00397E22"/>
    <w:rsid w:val="003A4BED"/>
    <w:rsid w:val="003A556D"/>
    <w:rsid w:val="003B14C4"/>
    <w:rsid w:val="003B1A0B"/>
    <w:rsid w:val="003C1DF0"/>
    <w:rsid w:val="003C3106"/>
    <w:rsid w:val="003C6243"/>
    <w:rsid w:val="003D4B63"/>
    <w:rsid w:val="003D6B4C"/>
    <w:rsid w:val="003D7C52"/>
    <w:rsid w:val="003E2751"/>
    <w:rsid w:val="003E558E"/>
    <w:rsid w:val="003F1BCF"/>
    <w:rsid w:val="00400B31"/>
    <w:rsid w:val="00400C3B"/>
    <w:rsid w:val="00401BF8"/>
    <w:rsid w:val="00404012"/>
    <w:rsid w:val="00404C8C"/>
    <w:rsid w:val="0040725F"/>
    <w:rsid w:val="004119B6"/>
    <w:rsid w:val="0041393B"/>
    <w:rsid w:val="00414A08"/>
    <w:rsid w:val="004170C6"/>
    <w:rsid w:val="004256F4"/>
    <w:rsid w:val="00425DF0"/>
    <w:rsid w:val="00430DB2"/>
    <w:rsid w:val="00433E0F"/>
    <w:rsid w:val="004350DF"/>
    <w:rsid w:val="004351EE"/>
    <w:rsid w:val="004356BB"/>
    <w:rsid w:val="0043667E"/>
    <w:rsid w:val="00436897"/>
    <w:rsid w:val="004371AB"/>
    <w:rsid w:val="00441470"/>
    <w:rsid w:val="00441D82"/>
    <w:rsid w:val="00443AB1"/>
    <w:rsid w:val="004463BD"/>
    <w:rsid w:val="00463094"/>
    <w:rsid w:val="00466069"/>
    <w:rsid w:val="00470F9D"/>
    <w:rsid w:val="00471CC6"/>
    <w:rsid w:val="0048046D"/>
    <w:rsid w:val="0048237F"/>
    <w:rsid w:val="00483A20"/>
    <w:rsid w:val="00495B1C"/>
    <w:rsid w:val="004A1A27"/>
    <w:rsid w:val="004B2999"/>
    <w:rsid w:val="004B676D"/>
    <w:rsid w:val="004C3AD5"/>
    <w:rsid w:val="004C6A0D"/>
    <w:rsid w:val="004D00F1"/>
    <w:rsid w:val="004D380A"/>
    <w:rsid w:val="004D5F54"/>
    <w:rsid w:val="004D7BE4"/>
    <w:rsid w:val="004E0BEB"/>
    <w:rsid w:val="004E0D05"/>
    <w:rsid w:val="004E1DB7"/>
    <w:rsid w:val="004E2065"/>
    <w:rsid w:val="004E2A55"/>
    <w:rsid w:val="004E536E"/>
    <w:rsid w:val="004F2116"/>
    <w:rsid w:val="004F458B"/>
    <w:rsid w:val="004F71DA"/>
    <w:rsid w:val="00501AF8"/>
    <w:rsid w:val="00505EB2"/>
    <w:rsid w:val="00506FA2"/>
    <w:rsid w:val="005160AB"/>
    <w:rsid w:val="00516557"/>
    <w:rsid w:val="00517881"/>
    <w:rsid w:val="005254E2"/>
    <w:rsid w:val="00526D76"/>
    <w:rsid w:val="0052762D"/>
    <w:rsid w:val="00530099"/>
    <w:rsid w:val="00530822"/>
    <w:rsid w:val="00531314"/>
    <w:rsid w:val="00531662"/>
    <w:rsid w:val="005331F9"/>
    <w:rsid w:val="00536F6E"/>
    <w:rsid w:val="005422A5"/>
    <w:rsid w:val="00542DE0"/>
    <w:rsid w:val="00547514"/>
    <w:rsid w:val="00551EEE"/>
    <w:rsid w:val="00552405"/>
    <w:rsid w:val="00552455"/>
    <w:rsid w:val="00552DED"/>
    <w:rsid w:val="00554542"/>
    <w:rsid w:val="005548BA"/>
    <w:rsid w:val="005552CE"/>
    <w:rsid w:val="005613A7"/>
    <w:rsid w:val="0056253E"/>
    <w:rsid w:val="00566244"/>
    <w:rsid w:val="00571CFF"/>
    <w:rsid w:val="00571E51"/>
    <w:rsid w:val="005736B2"/>
    <w:rsid w:val="00573E99"/>
    <w:rsid w:val="00574192"/>
    <w:rsid w:val="00574C53"/>
    <w:rsid w:val="00583C70"/>
    <w:rsid w:val="00591CAF"/>
    <w:rsid w:val="005964DD"/>
    <w:rsid w:val="00597B0B"/>
    <w:rsid w:val="005A2125"/>
    <w:rsid w:val="005A3D34"/>
    <w:rsid w:val="005A3F5D"/>
    <w:rsid w:val="005A6FFF"/>
    <w:rsid w:val="005A75F3"/>
    <w:rsid w:val="005B3D6B"/>
    <w:rsid w:val="005B6F5A"/>
    <w:rsid w:val="005C0037"/>
    <w:rsid w:val="005C31B4"/>
    <w:rsid w:val="005C3F45"/>
    <w:rsid w:val="005D2C21"/>
    <w:rsid w:val="005D3A1E"/>
    <w:rsid w:val="005D5849"/>
    <w:rsid w:val="005D6668"/>
    <w:rsid w:val="005D72AA"/>
    <w:rsid w:val="005E3DF9"/>
    <w:rsid w:val="005F15F0"/>
    <w:rsid w:val="005F1E4F"/>
    <w:rsid w:val="005F7C87"/>
    <w:rsid w:val="00600B8A"/>
    <w:rsid w:val="00602DE0"/>
    <w:rsid w:val="006037D0"/>
    <w:rsid w:val="006056A4"/>
    <w:rsid w:val="0060781C"/>
    <w:rsid w:val="00611E36"/>
    <w:rsid w:val="00612C6F"/>
    <w:rsid w:val="006147BC"/>
    <w:rsid w:val="00615163"/>
    <w:rsid w:val="00620403"/>
    <w:rsid w:val="00621456"/>
    <w:rsid w:val="00622F14"/>
    <w:rsid w:val="006240A4"/>
    <w:rsid w:val="006256BB"/>
    <w:rsid w:val="00626B3A"/>
    <w:rsid w:val="00627196"/>
    <w:rsid w:val="006308D0"/>
    <w:rsid w:val="00633F6B"/>
    <w:rsid w:val="006365EF"/>
    <w:rsid w:val="00636C03"/>
    <w:rsid w:val="00641531"/>
    <w:rsid w:val="00644440"/>
    <w:rsid w:val="00645F6C"/>
    <w:rsid w:val="0064753C"/>
    <w:rsid w:val="00647909"/>
    <w:rsid w:val="0064797F"/>
    <w:rsid w:val="0065346A"/>
    <w:rsid w:val="0065625F"/>
    <w:rsid w:val="00656534"/>
    <w:rsid w:val="00657297"/>
    <w:rsid w:val="00660B11"/>
    <w:rsid w:val="00661BA9"/>
    <w:rsid w:val="0066212E"/>
    <w:rsid w:val="0067326B"/>
    <w:rsid w:val="0068082B"/>
    <w:rsid w:val="006818FC"/>
    <w:rsid w:val="00683DD7"/>
    <w:rsid w:val="00687160"/>
    <w:rsid w:val="00687D31"/>
    <w:rsid w:val="00690D18"/>
    <w:rsid w:val="0069226B"/>
    <w:rsid w:val="00692A8C"/>
    <w:rsid w:val="0069386E"/>
    <w:rsid w:val="006A119F"/>
    <w:rsid w:val="006A172D"/>
    <w:rsid w:val="006A3A9F"/>
    <w:rsid w:val="006A3FE0"/>
    <w:rsid w:val="006A41E6"/>
    <w:rsid w:val="006A5954"/>
    <w:rsid w:val="006A7CF4"/>
    <w:rsid w:val="006B07E8"/>
    <w:rsid w:val="006B1076"/>
    <w:rsid w:val="006B1B0C"/>
    <w:rsid w:val="006C2998"/>
    <w:rsid w:val="006C31A1"/>
    <w:rsid w:val="006C6A41"/>
    <w:rsid w:val="006D1654"/>
    <w:rsid w:val="006D1B46"/>
    <w:rsid w:val="006D2751"/>
    <w:rsid w:val="006D388E"/>
    <w:rsid w:val="006D3E3A"/>
    <w:rsid w:val="006E2221"/>
    <w:rsid w:val="006E3C5A"/>
    <w:rsid w:val="006E49A7"/>
    <w:rsid w:val="006E53D7"/>
    <w:rsid w:val="006E5440"/>
    <w:rsid w:val="006E5908"/>
    <w:rsid w:val="006E7A14"/>
    <w:rsid w:val="006F2C39"/>
    <w:rsid w:val="007009B6"/>
    <w:rsid w:val="00712849"/>
    <w:rsid w:val="00717CF8"/>
    <w:rsid w:val="00720D6F"/>
    <w:rsid w:val="00726D46"/>
    <w:rsid w:val="00730DF8"/>
    <w:rsid w:val="00731D2C"/>
    <w:rsid w:val="00732ACB"/>
    <w:rsid w:val="007336C4"/>
    <w:rsid w:val="007336D5"/>
    <w:rsid w:val="00735F06"/>
    <w:rsid w:val="00736B8D"/>
    <w:rsid w:val="00744B12"/>
    <w:rsid w:val="00746E0F"/>
    <w:rsid w:val="00747040"/>
    <w:rsid w:val="00747163"/>
    <w:rsid w:val="007516F8"/>
    <w:rsid w:val="00753EFD"/>
    <w:rsid w:val="00757048"/>
    <w:rsid w:val="0075707E"/>
    <w:rsid w:val="007577C0"/>
    <w:rsid w:val="00757B64"/>
    <w:rsid w:val="00762D91"/>
    <w:rsid w:val="00764069"/>
    <w:rsid w:val="00764AC3"/>
    <w:rsid w:val="007703DC"/>
    <w:rsid w:val="00771B4F"/>
    <w:rsid w:val="00772D41"/>
    <w:rsid w:val="00773571"/>
    <w:rsid w:val="00775E81"/>
    <w:rsid w:val="00777AE9"/>
    <w:rsid w:val="00783DBF"/>
    <w:rsid w:val="007870D5"/>
    <w:rsid w:val="00791DE9"/>
    <w:rsid w:val="00793FD4"/>
    <w:rsid w:val="00794846"/>
    <w:rsid w:val="007A0139"/>
    <w:rsid w:val="007A035D"/>
    <w:rsid w:val="007A3F7C"/>
    <w:rsid w:val="007A421E"/>
    <w:rsid w:val="007A4826"/>
    <w:rsid w:val="007A5CA3"/>
    <w:rsid w:val="007A7AAC"/>
    <w:rsid w:val="007B212D"/>
    <w:rsid w:val="007B4454"/>
    <w:rsid w:val="007B4CAA"/>
    <w:rsid w:val="007B6EDA"/>
    <w:rsid w:val="007C00FE"/>
    <w:rsid w:val="007C0309"/>
    <w:rsid w:val="007C22DD"/>
    <w:rsid w:val="007C2C93"/>
    <w:rsid w:val="007C5DCC"/>
    <w:rsid w:val="007D0379"/>
    <w:rsid w:val="007D1CB7"/>
    <w:rsid w:val="007D6BDB"/>
    <w:rsid w:val="007E016C"/>
    <w:rsid w:val="007E0976"/>
    <w:rsid w:val="007E237F"/>
    <w:rsid w:val="007E2D21"/>
    <w:rsid w:val="007E4A9F"/>
    <w:rsid w:val="007E58E4"/>
    <w:rsid w:val="007E638F"/>
    <w:rsid w:val="007E68F9"/>
    <w:rsid w:val="007E6ECB"/>
    <w:rsid w:val="007F13D8"/>
    <w:rsid w:val="007F2E70"/>
    <w:rsid w:val="007F3FE8"/>
    <w:rsid w:val="007F5F07"/>
    <w:rsid w:val="0080165E"/>
    <w:rsid w:val="008020EA"/>
    <w:rsid w:val="00803798"/>
    <w:rsid w:val="00811344"/>
    <w:rsid w:val="00812F8D"/>
    <w:rsid w:val="00815870"/>
    <w:rsid w:val="008206CD"/>
    <w:rsid w:val="00820CE3"/>
    <w:rsid w:val="008228E8"/>
    <w:rsid w:val="00834288"/>
    <w:rsid w:val="00844836"/>
    <w:rsid w:val="00847A1D"/>
    <w:rsid w:val="00847AAE"/>
    <w:rsid w:val="00853F4C"/>
    <w:rsid w:val="00855057"/>
    <w:rsid w:val="0085524D"/>
    <w:rsid w:val="0085667A"/>
    <w:rsid w:val="008579DE"/>
    <w:rsid w:val="00857BC2"/>
    <w:rsid w:val="0086220C"/>
    <w:rsid w:val="00862227"/>
    <w:rsid w:val="00862303"/>
    <w:rsid w:val="00865AED"/>
    <w:rsid w:val="00866284"/>
    <w:rsid w:val="00871002"/>
    <w:rsid w:val="008726DE"/>
    <w:rsid w:val="008738E4"/>
    <w:rsid w:val="0087505A"/>
    <w:rsid w:val="00876EF5"/>
    <w:rsid w:val="0087771B"/>
    <w:rsid w:val="0087798A"/>
    <w:rsid w:val="00877D86"/>
    <w:rsid w:val="00881310"/>
    <w:rsid w:val="00881CA8"/>
    <w:rsid w:val="0088309E"/>
    <w:rsid w:val="008846B4"/>
    <w:rsid w:val="00887088"/>
    <w:rsid w:val="00895FD8"/>
    <w:rsid w:val="00896BD2"/>
    <w:rsid w:val="0089731C"/>
    <w:rsid w:val="00897C69"/>
    <w:rsid w:val="008A01C2"/>
    <w:rsid w:val="008A1912"/>
    <w:rsid w:val="008A3111"/>
    <w:rsid w:val="008B1927"/>
    <w:rsid w:val="008B286A"/>
    <w:rsid w:val="008B2F14"/>
    <w:rsid w:val="008B42A6"/>
    <w:rsid w:val="008C0612"/>
    <w:rsid w:val="008C25EA"/>
    <w:rsid w:val="008C26CC"/>
    <w:rsid w:val="008C284A"/>
    <w:rsid w:val="008D23B0"/>
    <w:rsid w:val="008D29ED"/>
    <w:rsid w:val="008D53C8"/>
    <w:rsid w:val="008E07ED"/>
    <w:rsid w:val="008E0B36"/>
    <w:rsid w:val="008E28FE"/>
    <w:rsid w:val="008E5272"/>
    <w:rsid w:val="008F14C6"/>
    <w:rsid w:val="008F1A66"/>
    <w:rsid w:val="008F237C"/>
    <w:rsid w:val="008F49AE"/>
    <w:rsid w:val="008F5796"/>
    <w:rsid w:val="008F5A8C"/>
    <w:rsid w:val="008F5E6E"/>
    <w:rsid w:val="00901F84"/>
    <w:rsid w:val="00904F87"/>
    <w:rsid w:val="00907A4A"/>
    <w:rsid w:val="00911698"/>
    <w:rsid w:val="00912B99"/>
    <w:rsid w:val="00914652"/>
    <w:rsid w:val="00921D28"/>
    <w:rsid w:val="00922D1F"/>
    <w:rsid w:val="00924878"/>
    <w:rsid w:val="00924B55"/>
    <w:rsid w:val="009320F1"/>
    <w:rsid w:val="00932733"/>
    <w:rsid w:val="00933D6B"/>
    <w:rsid w:val="00934D74"/>
    <w:rsid w:val="00935406"/>
    <w:rsid w:val="00937008"/>
    <w:rsid w:val="0094375A"/>
    <w:rsid w:val="00946506"/>
    <w:rsid w:val="009503E4"/>
    <w:rsid w:val="00951A84"/>
    <w:rsid w:val="00952423"/>
    <w:rsid w:val="0095506F"/>
    <w:rsid w:val="00955FCC"/>
    <w:rsid w:val="0096077E"/>
    <w:rsid w:val="009625AD"/>
    <w:rsid w:val="00962B86"/>
    <w:rsid w:val="00964686"/>
    <w:rsid w:val="00964CD2"/>
    <w:rsid w:val="00971D14"/>
    <w:rsid w:val="009732A9"/>
    <w:rsid w:val="00974D13"/>
    <w:rsid w:val="009759B2"/>
    <w:rsid w:val="00976E01"/>
    <w:rsid w:val="00980796"/>
    <w:rsid w:val="00985C0A"/>
    <w:rsid w:val="009931E7"/>
    <w:rsid w:val="009935E2"/>
    <w:rsid w:val="00995272"/>
    <w:rsid w:val="009A1B54"/>
    <w:rsid w:val="009B3524"/>
    <w:rsid w:val="009B38A0"/>
    <w:rsid w:val="009B4930"/>
    <w:rsid w:val="009B527A"/>
    <w:rsid w:val="009B59F6"/>
    <w:rsid w:val="009B75D4"/>
    <w:rsid w:val="009B76FB"/>
    <w:rsid w:val="009C6BA8"/>
    <w:rsid w:val="009D09ED"/>
    <w:rsid w:val="009D1AF9"/>
    <w:rsid w:val="009D399A"/>
    <w:rsid w:val="009D70F7"/>
    <w:rsid w:val="009D7199"/>
    <w:rsid w:val="009E1370"/>
    <w:rsid w:val="009E14DA"/>
    <w:rsid w:val="009E239B"/>
    <w:rsid w:val="009E4758"/>
    <w:rsid w:val="009E48C4"/>
    <w:rsid w:val="009E6C75"/>
    <w:rsid w:val="009F3BAB"/>
    <w:rsid w:val="00A014DF"/>
    <w:rsid w:val="00A0259B"/>
    <w:rsid w:val="00A027E3"/>
    <w:rsid w:val="00A07DC7"/>
    <w:rsid w:val="00A119A7"/>
    <w:rsid w:val="00A13668"/>
    <w:rsid w:val="00A13712"/>
    <w:rsid w:val="00A23A1E"/>
    <w:rsid w:val="00A24F07"/>
    <w:rsid w:val="00A26A12"/>
    <w:rsid w:val="00A407D5"/>
    <w:rsid w:val="00A457D0"/>
    <w:rsid w:val="00A476CA"/>
    <w:rsid w:val="00A54644"/>
    <w:rsid w:val="00A56021"/>
    <w:rsid w:val="00A56E31"/>
    <w:rsid w:val="00A62793"/>
    <w:rsid w:val="00A62BED"/>
    <w:rsid w:val="00A715DB"/>
    <w:rsid w:val="00A72682"/>
    <w:rsid w:val="00A7280F"/>
    <w:rsid w:val="00A739ED"/>
    <w:rsid w:val="00A75FD0"/>
    <w:rsid w:val="00A81107"/>
    <w:rsid w:val="00A82D52"/>
    <w:rsid w:val="00A8704F"/>
    <w:rsid w:val="00A901C5"/>
    <w:rsid w:val="00A90B2F"/>
    <w:rsid w:val="00A91672"/>
    <w:rsid w:val="00A959DB"/>
    <w:rsid w:val="00A95D3C"/>
    <w:rsid w:val="00A9666B"/>
    <w:rsid w:val="00AA12C3"/>
    <w:rsid w:val="00AA318D"/>
    <w:rsid w:val="00AA6314"/>
    <w:rsid w:val="00AB13CD"/>
    <w:rsid w:val="00AB1E9C"/>
    <w:rsid w:val="00AB2443"/>
    <w:rsid w:val="00AB2A1A"/>
    <w:rsid w:val="00AB6A08"/>
    <w:rsid w:val="00AB6A15"/>
    <w:rsid w:val="00AB7AC1"/>
    <w:rsid w:val="00AC1347"/>
    <w:rsid w:val="00AC2114"/>
    <w:rsid w:val="00AC25EC"/>
    <w:rsid w:val="00AC6E0A"/>
    <w:rsid w:val="00AD6E72"/>
    <w:rsid w:val="00AD7603"/>
    <w:rsid w:val="00AE3D96"/>
    <w:rsid w:val="00AE4806"/>
    <w:rsid w:val="00AF0BEA"/>
    <w:rsid w:val="00AF2270"/>
    <w:rsid w:val="00AF2A72"/>
    <w:rsid w:val="00AF357C"/>
    <w:rsid w:val="00AF37D2"/>
    <w:rsid w:val="00AF386A"/>
    <w:rsid w:val="00AF5914"/>
    <w:rsid w:val="00AF7F93"/>
    <w:rsid w:val="00B001FF"/>
    <w:rsid w:val="00B02B31"/>
    <w:rsid w:val="00B122DF"/>
    <w:rsid w:val="00B13A0A"/>
    <w:rsid w:val="00B209F3"/>
    <w:rsid w:val="00B21E61"/>
    <w:rsid w:val="00B2325E"/>
    <w:rsid w:val="00B242DE"/>
    <w:rsid w:val="00B269B4"/>
    <w:rsid w:val="00B3049A"/>
    <w:rsid w:val="00B320E1"/>
    <w:rsid w:val="00B328AD"/>
    <w:rsid w:val="00B33B48"/>
    <w:rsid w:val="00B35CE3"/>
    <w:rsid w:val="00B41DCA"/>
    <w:rsid w:val="00B42BF4"/>
    <w:rsid w:val="00B454FD"/>
    <w:rsid w:val="00B461CF"/>
    <w:rsid w:val="00B504EF"/>
    <w:rsid w:val="00B5231F"/>
    <w:rsid w:val="00B62A67"/>
    <w:rsid w:val="00B63392"/>
    <w:rsid w:val="00B63B85"/>
    <w:rsid w:val="00B640B6"/>
    <w:rsid w:val="00B64B1A"/>
    <w:rsid w:val="00B717CF"/>
    <w:rsid w:val="00B73E4A"/>
    <w:rsid w:val="00B7631E"/>
    <w:rsid w:val="00B77709"/>
    <w:rsid w:val="00B77ADB"/>
    <w:rsid w:val="00B858E9"/>
    <w:rsid w:val="00B8694A"/>
    <w:rsid w:val="00B93187"/>
    <w:rsid w:val="00B936B2"/>
    <w:rsid w:val="00B943CC"/>
    <w:rsid w:val="00B97E72"/>
    <w:rsid w:val="00BA72E9"/>
    <w:rsid w:val="00BB2FF0"/>
    <w:rsid w:val="00BB6967"/>
    <w:rsid w:val="00BC2A21"/>
    <w:rsid w:val="00BC2C73"/>
    <w:rsid w:val="00BC3A79"/>
    <w:rsid w:val="00BC64DF"/>
    <w:rsid w:val="00BD0D26"/>
    <w:rsid w:val="00BD1C03"/>
    <w:rsid w:val="00BD2ADD"/>
    <w:rsid w:val="00BD41D3"/>
    <w:rsid w:val="00BD70A6"/>
    <w:rsid w:val="00BD742D"/>
    <w:rsid w:val="00BE7AF5"/>
    <w:rsid w:val="00BF1761"/>
    <w:rsid w:val="00BF5E40"/>
    <w:rsid w:val="00BF6028"/>
    <w:rsid w:val="00C03279"/>
    <w:rsid w:val="00C1003C"/>
    <w:rsid w:val="00C10230"/>
    <w:rsid w:val="00C136A6"/>
    <w:rsid w:val="00C14E3C"/>
    <w:rsid w:val="00C16ABD"/>
    <w:rsid w:val="00C26997"/>
    <w:rsid w:val="00C2768F"/>
    <w:rsid w:val="00C277F6"/>
    <w:rsid w:val="00C30802"/>
    <w:rsid w:val="00C30931"/>
    <w:rsid w:val="00C33342"/>
    <w:rsid w:val="00C345B4"/>
    <w:rsid w:val="00C41EC0"/>
    <w:rsid w:val="00C420BA"/>
    <w:rsid w:val="00C43704"/>
    <w:rsid w:val="00C45386"/>
    <w:rsid w:val="00C460F5"/>
    <w:rsid w:val="00C47BE9"/>
    <w:rsid w:val="00C51E27"/>
    <w:rsid w:val="00C528BA"/>
    <w:rsid w:val="00C52A58"/>
    <w:rsid w:val="00C537C2"/>
    <w:rsid w:val="00C54640"/>
    <w:rsid w:val="00C549B2"/>
    <w:rsid w:val="00C54D5C"/>
    <w:rsid w:val="00C5633A"/>
    <w:rsid w:val="00C566E7"/>
    <w:rsid w:val="00C70038"/>
    <w:rsid w:val="00C70EF2"/>
    <w:rsid w:val="00C71BDE"/>
    <w:rsid w:val="00C743C1"/>
    <w:rsid w:val="00C74FEC"/>
    <w:rsid w:val="00C82F76"/>
    <w:rsid w:val="00C92C03"/>
    <w:rsid w:val="00C93A93"/>
    <w:rsid w:val="00C95607"/>
    <w:rsid w:val="00C957E3"/>
    <w:rsid w:val="00C976BB"/>
    <w:rsid w:val="00CA02AC"/>
    <w:rsid w:val="00CA1D8C"/>
    <w:rsid w:val="00CA3D59"/>
    <w:rsid w:val="00CA7113"/>
    <w:rsid w:val="00CA7CE4"/>
    <w:rsid w:val="00CB05C3"/>
    <w:rsid w:val="00CB4B6F"/>
    <w:rsid w:val="00CB4BC8"/>
    <w:rsid w:val="00CB7E48"/>
    <w:rsid w:val="00CC060E"/>
    <w:rsid w:val="00CC5A64"/>
    <w:rsid w:val="00CD04B0"/>
    <w:rsid w:val="00CD39C2"/>
    <w:rsid w:val="00CE018A"/>
    <w:rsid w:val="00CE1F4D"/>
    <w:rsid w:val="00CE5D75"/>
    <w:rsid w:val="00CE6882"/>
    <w:rsid w:val="00CF2983"/>
    <w:rsid w:val="00CF6542"/>
    <w:rsid w:val="00D0185C"/>
    <w:rsid w:val="00D0496D"/>
    <w:rsid w:val="00D11EE1"/>
    <w:rsid w:val="00D14CE9"/>
    <w:rsid w:val="00D15D55"/>
    <w:rsid w:val="00D176A1"/>
    <w:rsid w:val="00D267DF"/>
    <w:rsid w:val="00D31291"/>
    <w:rsid w:val="00D322F2"/>
    <w:rsid w:val="00D3389C"/>
    <w:rsid w:val="00D356AD"/>
    <w:rsid w:val="00D3639C"/>
    <w:rsid w:val="00D3699B"/>
    <w:rsid w:val="00D377B0"/>
    <w:rsid w:val="00D4395A"/>
    <w:rsid w:val="00D46488"/>
    <w:rsid w:val="00D46DDE"/>
    <w:rsid w:val="00D534A0"/>
    <w:rsid w:val="00D5412C"/>
    <w:rsid w:val="00D60348"/>
    <w:rsid w:val="00D60552"/>
    <w:rsid w:val="00D612A8"/>
    <w:rsid w:val="00D63701"/>
    <w:rsid w:val="00D74711"/>
    <w:rsid w:val="00D77B2A"/>
    <w:rsid w:val="00D81408"/>
    <w:rsid w:val="00D8483A"/>
    <w:rsid w:val="00D86275"/>
    <w:rsid w:val="00D9234A"/>
    <w:rsid w:val="00D93C2D"/>
    <w:rsid w:val="00D9647C"/>
    <w:rsid w:val="00DA1B1A"/>
    <w:rsid w:val="00DA1DA7"/>
    <w:rsid w:val="00DA2000"/>
    <w:rsid w:val="00DA3136"/>
    <w:rsid w:val="00DA4B7A"/>
    <w:rsid w:val="00DB0807"/>
    <w:rsid w:val="00DB2901"/>
    <w:rsid w:val="00DB553A"/>
    <w:rsid w:val="00DB5665"/>
    <w:rsid w:val="00DB6D79"/>
    <w:rsid w:val="00DC4D82"/>
    <w:rsid w:val="00DC5720"/>
    <w:rsid w:val="00DD1AAC"/>
    <w:rsid w:val="00DD5464"/>
    <w:rsid w:val="00DD7B1F"/>
    <w:rsid w:val="00DE0935"/>
    <w:rsid w:val="00DE4B68"/>
    <w:rsid w:val="00DF2F19"/>
    <w:rsid w:val="00E00368"/>
    <w:rsid w:val="00E06AF3"/>
    <w:rsid w:val="00E12060"/>
    <w:rsid w:val="00E1288E"/>
    <w:rsid w:val="00E13A8B"/>
    <w:rsid w:val="00E1536A"/>
    <w:rsid w:val="00E15726"/>
    <w:rsid w:val="00E15EF5"/>
    <w:rsid w:val="00E16F1A"/>
    <w:rsid w:val="00E2185C"/>
    <w:rsid w:val="00E21918"/>
    <w:rsid w:val="00E236D1"/>
    <w:rsid w:val="00E2428F"/>
    <w:rsid w:val="00E25A4D"/>
    <w:rsid w:val="00E26149"/>
    <w:rsid w:val="00E30D7F"/>
    <w:rsid w:val="00E319B0"/>
    <w:rsid w:val="00E345CF"/>
    <w:rsid w:val="00E35AA8"/>
    <w:rsid w:val="00E35E65"/>
    <w:rsid w:val="00E44999"/>
    <w:rsid w:val="00E44A5A"/>
    <w:rsid w:val="00E4508B"/>
    <w:rsid w:val="00E454BA"/>
    <w:rsid w:val="00E5098B"/>
    <w:rsid w:val="00E51665"/>
    <w:rsid w:val="00E5727E"/>
    <w:rsid w:val="00E63DCA"/>
    <w:rsid w:val="00E70B08"/>
    <w:rsid w:val="00E724C2"/>
    <w:rsid w:val="00E76D1B"/>
    <w:rsid w:val="00E831E8"/>
    <w:rsid w:val="00E8481E"/>
    <w:rsid w:val="00E84A70"/>
    <w:rsid w:val="00E901DD"/>
    <w:rsid w:val="00E9028A"/>
    <w:rsid w:val="00E911BB"/>
    <w:rsid w:val="00E91D5A"/>
    <w:rsid w:val="00E924B0"/>
    <w:rsid w:val="00E94355"/>
    <w:rsid w:val="00E96892"/>
    <w:rsid w:val="00E976E9"/>
    <w:rsid w:val="00EA0A43"/>
    <w:rsid w:val="00EA2DB4"/>
    <w:rsid w:val="00EA4E47"/>
    <w:rsid w:val="00EA5B03"/>
    <w:rsid w:val="00EA6963"/>
    <w:rsid w:val="00EA6D48"/>
    <w:rsid w:val="00EA7036"/>
    <w:rsid w:val="00EB23C3"/>
    <w:rsid w:val="00EB26CF"/>
    <w:rsid w:val="00EB410F"/>
    <w:rsid w:val="00EC2163"/>
    <w:rsid w:val="00EC66A0"/>
    <w:rsid w:val="00ED333E"/>
    <w:rsid w:val="00ED5107"/>
    <w:rsid w:val="00ED5B6E"/>
    <w:rsid w:val="00EE22DF"/>
    <w:rsid w:val="00EE243E"/>
    <w:rsid w:val="00EE33BF"/>
    <w:rsid w:val="00EE71D8"/>
    <w:rsid w:val="00EE7DFD"/>
    <w:rsid w:val="00EF204E"/>
    <w:rsid w:val="00EF290F"/>
    <w:rsid w:val="00EF754E"/>
    <w:rsid w:val="00F0008C"/>
    <w:rsid w:val="00F10276"/>
    <w:rsid w:val="00F11651"/>
    <w:rsid w:val="00F1498E"/>
    <w:rsid w:val="00F17CEF"/>
    <w:rsid w:val="00F2373F"/>
    <w:rsid w:val="00F24109"/>
    <w:rsid w:val="00F344E3"/>
    <w:rsid w:val="00F4205E"/>
    <w:rsid w:val="00F437A4"/>
    <w:rsid w:val="00F47D15"/>
    <w:rsid w:val="00F47DD9"/>
    <w:rsid w:val="00F47E1B"/>
    <w:rsid w:val="00F50735"/>
    <w:rsid w:val="00F52666"/>
    <w:rsid w:val="00F532CF"/>
    <w:rsid w:val="00F57FE2"/>
    <w:rsid w:val="00F635A3"/>
    <w:rsid w:val="00F6526F"/>
    <w:rsid w:val="00F71155"/>
    <w:rsid w:val="00F72A4C"/>
    <w:rsid w:val="00F749BC"/>
    <w:rsid w:val="00F76EC5"/>
    <w:rsid w:val="00F77BCE"/>
    <w:rsid w:val="00F82285"/>
    <w:rsid w:val="00F82B24"/>
    <w:rsid w:val="00F83162"/>
    <w:rsid w:val="00F83A12"/>
    <w:rsid w:val="00F858E3"/>
    <w:rsid w:val="00F86543"/>
    <w:rsid w:val="00F93BC0"/>
    <w:rsid w:val="00FA14BF"/>
    <w:rsid w:val="00FA5F67"/>
    <w:rsid w:val="00FA7967"/>
    <w:rsid w:val="00FA7FA2"/>
    <w:rsid w:val="00FB0277"/>
    <w:rsid w:val="00FB0EA1"/>
    <w:rsid w:val="00FB39C3"/>
    <w:rsid w:val="00FB537F"/>
    <w:rsid w:val="00FC10A5"/>
    <w:rsid w:val="00FC1ADC"/>
    <w:rsid w:val="00FC2F16"/>
    <w:rsid w:val="00FC5CC6"/>
    <w:rsid w:val="00FC749A"/>
    <w:rsid w:val="00FD1101"/>
    <w:rsid w:val="00FD270F"/>
    <w:rsid w:val="00FD527F"/>
    <w:rsid w:val="00FD5A59"/>
    <w:rsid w:val="00FD6A59"/>
    <w:rsid w:val="00FD74C1"/>
    <w:rsid w:val="00FE19A5"/>
    <w:rsid w:val="00FE7CBD"/>
    <w:rsid w:val="00FF1F1F"/>
    <w:rsid w:val="00FF4E61"/>
    <w:rsid w:val="00FF6154"/>
    <w:rsid w:val="0DF40157"/>
    <w:rsid w:val="2CD34CCC"/>
    <w:rsid w:val="680C4C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50D4E1"/>
  <w15:docId w15:val="{F7128F2F-6655-4443-A9DE-7030629B0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lsdException w:name="heading 6" w:uiPriority="9" w:semiHidden="1" w:unhideWhenUsed="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hAnsiTheme="majorHAnsi" w:eastAsiaTheme="majorEastAsia" w:cstheme="majorBidi"/>
      <w:color w:val="365F91" w:themeColor="accent1" w:themeShade="BF"/>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59"/>
    <w:rsid w:val="00020BA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styleId="HeaderChar" w:customStyle="1">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styleId="FooterChar" w:customStyle="1">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4F458B"/>
    <w:rPr>
      <w:rFonts w:ascii="Tahoma" w:hAnsi="Tahoma" w:cs="Tahoma"/>
      <w:sz w:val="16"/>
      <w:szCs w:val="16"/>
    </w:rPr>
  </w:style>
  <w:style w:type="character" w:styleId="Heading1Char" w:customStyle="1">
    <w:name w:val="Heading 1 Char"/>
    <w:aliases w:val="Section heading Char"/>
    <w:basedOn w:val="DefaultParagraphFont"/>
    <w:link w:val="Heading1"/>
    <w:uiPriority w:val="7"/>
    <w:rsid w:val="0022344C"/>
    <w:rPr>
      <w:rFonts w:ascii="Arial" w:hAnsi="Arial" w:eastAsiaTheme="majorEastAsia" w:cstheme="majorBidi"/>
      <w:b/>
      <w:iCs/>
      <w:color w:val="007C31"/>
      <w:spacing w:val="15"/>
      <w:sz w:val="28"/>
      <w:szCs w:val="28"/>
    </w:rPr>
  </w:style>
  <w:style w:type="character" w:styleId="Heading2Char" w:customStyle="1">
    <w:name w:val="Heading 2 Char"/>
    <w:aliases w:val="Level 1 subheading Char"/>
    <w:basedOn w:val="DefaultParagraphFont"/>
    <w:link w:val="Heading2"/>
    <w:uiPriority w:val="7"/>
    <w:rsid w:val="0022344C"/>
    <w:rPr>
      <w:rFonts w:ascii="Arial" w:hAnsi="Arial" w:eastAsiaTheme="majorEastAsia"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styleId="TitleChar" w:customStyle="1">
    <w:name w:val="Title Char"/>
    <w:basedOn w:val="DefaultParagraphFont"/>
    <w:link w:val="Title"/>
    <w:uiPriority w:val="10"/>
    <w:rsid w:val="000D0828"/>
    <w:rPr>
      <w:rFonts w:ascii="Arial" w:hAnsi="Arial" w:eastAsiaTheme="majorEastAsia"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color="007C31" w:sz="4" w:space="1"/>
      </w:pBdr>
      <w:spacing w:before="480" w:after="360"/>
      <w:outlineLvl w:val="0"/>
    </w:pPr>
    <w:rPr>
      <w:rFonts w:eastAsiaTheme="majorEastAsia" w:cstheme="majorBidi"/>
      <w:b/>
      <w:bCs/>
      <w:iCs/>
      <w:color w:val="007C31"/>
      <w:spacing w:val="15"/>
      <w:sz w:val="28"/>
      <w:szCs w:val="28"/>
    </w:rPr>
  </w:style>
  <w:style w:type="character" w:styleId="SubtitleChar" w:customStyle="1">
    <w:name w:val="Subtitle Char"/>
    <w:aliases w:val="SEC Paper Heading Char"/>
    <w:basedOn w:val="DefaultParagraphFont"/>
    <w:link w:val="Subtitle"/>
    <w:uiPriority w:val="11"/>
    <w:rsid w:val="00C30802"/>
    <w:rPr>
      <w:rFonts w:ascii="Arial" w:hAnsi="Arial" w:eastAsiaTheme="majorEastAsia" w:cstheme="majorBidi"/>
      <w:b/>
      <w:bCs/>
      <w:iCs/>
      <w:color w:val="007C31"/>
      <w:spacing w:val="15"/>
      <w:sz w:val="28"/>
      <w:szCs w:val="28"/>
    </w:rPr>
  </w:style>
  <w:style w:type="character" w:styleId="MRABodyChar" w:customStyle="1">
    <w:name w:val="MRA Body Char"/>
    <w:basedOn w:val="DefaultParagraphFont"/>
    <w:link w:val="MRABody"/>
    <w:locked/>
    <w:rsid w:val="00E1288E"/>
  </w:style>
  <w:style w:type="paragraph" w:styleId="MRABody" w:customStyle="1">
    <w:name w:val="MRA Body"/>
    <w:basedOn w:val="Normal"/>
    <w:link w:val="MRABodyChar"/>
    <w:rsid w:val="00E1288E"/>
    <w:pPr>
      <w:keepLines/>
      <w:spacing w:line="288" w:lineRule="auto"/>
      <w:jc w:val="both"/>
    </w:pPr>
    <w:rPr>
      <w:rFonts w:asciiTheme="minorHAnsi" w:hAnsiTheme="minorHAnsi"/>
      <w:color w:val="auto"/>
      <w:sz w:val="22"/>
    </w:rPr>
  </w:style>
  <w:style w:type="table" w:styleId="SECTable" w:customStyle="1">
    <w:name w:val="SEC Table"/>
    <w:basedOn w:val="TableNormal"/>
    <w:uiPriority w:val="99"/>
    <w:rsid w:val="00881CA8"/>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SEC Bullet Point"/>
    <w:basedOn w:val="Normal"/>
    <w:link w:val="ListParagraphChar"/>
    <w:uiPriority w:val="34"/>
    <w:qFormat/>
    <w:rsid w:val="00351AD1"/>
    <w:pPr>
      <w:numPr>
        <w:numId w:val="2"/>
      </w:numPr>
    </w:pPr>
  </w:style>
  <w:style w:type="paragraph" w:styleId="SECPaperTitle" w:customStyle="1">
    <w:name w:val="SEC Paper Title"/>
    <w:basedOn w:val="Title"/>
    <w:link w:val="SECPaperTitleChar"/>
    <w:rsid w:val="001E4249"/>
  </w:style>
  <w:style w:type="paragraph" w:styleId="Sub-Heading" w:customStyle="1">
    <w:name w:val="Sub-Heading"/>
    <w:basedOn w:val="Normal"/>
    <w:link w:val="Sub-HeadingChar"/>
    <w:qFormat/>
    <w:rsid w:val="00267F7B"/>
    <w:rPr>
      <w:b/>
    </w:rPr>
  </w:style>
  <w:style w:type="character" w:styleId="SECPaperTitleChar" w:customStyle="1">
    <w:name w:val="SEC Paper Title Char"/>
    <w:basedOn w:val="TitleChar"/>
    <w:link w:val="SECPaperTitle"/>
    <w:rsid w:val="001E4249"/>
    <w:rPr>
      <w:rFonts w:ascii="Arial" w:hAnsi="Arial" w:eastAsiaTheme="majorEastAsia" w:cstheme="majorBidi"/>
      <w:b/>
      <w:color w:val="404040" w:themeColor="text1" w:themeTint="BF"/>
      <w:spacing w:val="5"/>
      <w:kern w:val="28"/>
      <w:sz w:val="32"/>
      <w:szCs w:val="52"/>
    </w:rPr>
  </w:style>
  <w:style w:type="numbering" w:styleId="SECPanelPaperHeadings" w:customStyle="1">
    <w:name w:val="SEC Panel Paper Headings"/>
    <w:uiPriority w:val="99"/>
    <w:rsid w:val="00E5727E"/>
    <w:pPr>
      <w:numPr>
        <w:numId w:val="3"/>
      </w:numPr>
    </w:pPr>
  </w:style>
  <w:style w:type="character" w:styleId="Sub-HeadingChar" w:customStyle="1">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styleId="Subtitle2" w:customStyle="1">
    <w:name w:val="Subtitle2"/>
    <w:aliases w:val="SEC Paper Sub-Heading"/>
    <w:basedOn w:val="Subtitle"/>
    <w:next w:val="Normal"/>
    <w:rsid w:val="00F57FE2"/>
    <w:pPr>
      <w:numPr>
        <w:ilvl w:val="1"/>
      </w:numPr>
      <w:spacing w:before="0"/>
    </w:pPr>
    <w:rPr>
      <w:sz w:val="20"/>
    </w:rPr>
  </w:style>
  <w:style w:type="numbering" w:styleId="Subtitles" w:customStyle="1">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styleId="CommentTextChar" w:customStyle="1">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styleId="CommentSubjectChar" w:customStyle="1">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styleId="Default" w:customStyle="1">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styleId="FootnoteTextChar" w:customStyle="1">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styleId="PlainTextChar" w:customStyle="1">
    <w:name w:val="Plain Text Char"/>
    <w:basedOn w:val="DefaultParagraphFont"/>
    <w:link w:val="PlainText"/>
    <w:uiPriority w:val="99"/>
    <w:semiHidden/>
    <w:rsid w:val="00466069"/>
    <w:rPr>
      <w:rFonts w:ascii="Calibri" w:hAnsi="Calibri" w:cs="Consolas"/>
      <w:szCs w:val="21"/>
    </w:rPr>
  </w:style>
  <w:style w:type="character" w:styleId="apple-converted-space" w:customStyle="1">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styleId="QuoteChar" w:customStyle="1">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color="4F81BD" w:themeColor="accent1" w:sz="4" w:space="10"/>
        <w:bottom w:val="single" w:color="4F81BD" w:themeColor="accent1" w:sz="4" w:space="10"/>
      </w:pBdr>
      <w:spacing w:before="360" w:after="360"/>
      <w:ind w:left="864" w:right="864"/>
      <w:jc w:val="center"/>
    </w:pPr>
    <w:rPr>
      <w:i/>
      <w:iCs/>
      <w:color w:val="4F81BD" w:themeColor="accent1"/>
    </w:rPr>
  </w:style>
  <w:style w:type="character" w:styleId="IntenseQuoteChar" w:customStyle="1">
    <w:name w:val="Intense Quote Char"/>
    <w:basedOn w:val="DefaultParagraphFont"/>
    <w:link w:val="IntenseQuote"/>
    <w:uiPriority w:val="30"/>
    <w:rsid w:val="00AC2114"/>
    <w:rPr>
      <w:rFonts w:ascii="Arial" w:hAnsi="Arial"/>
      <w:i/>
      <w:iCs/>
      <w:color w:val="4F81BD" w:themeColor="accent1"/>
      <w:sz w:val="20"/>
    </w:rPr>
  </w:style>
  <w:style w:type="character" w:styleId="Heading3Char" w:customStyle="1">
    <w:name w:val="Heading 3 Char"/>
    <w:aliases w:val="Level 2 subheading Char"/>
    <w:basedOn w:val="DefaultParagraphFont"/>
    <w:link w:val="Heading3"/>
    <w:uiPriority w:val="7"/>
    <w:rsid w:val="0022344C"/>
    <w:rPr>
      <w:rFonts w:ascii="Arial" w:hAnsi="Arial" w:eastAsiaTheme="majorEastAsia" w:cstheme="majorBidi"/>
      <w:b/>
      <w:sz w:val="20"/>
      <w:szCs w:val="24"/>
    </w:rPr>
  </w:style>
  <w:style w:type="character" w:styleId="Hyperlink">
    <w:name w:val="Hyperlink"/>
    <w:basedOn w:val="DefaultParagraphFont"/>
    <w:uiPriority w:val="99"/>
    <w:unhideWhenUsed/>
    <w:rsid w:val="00280F45"/>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styleId="ListParagraphChar" w:customStyle="1">
    <w:name w:val="List Paragraph Char"/>
    <w:aliases w:val="Bullet text Char,SEC Bullet Point Char"/>
    <w:basedOn w:val="DefaultParagraphFont"/>
    <w:link w:val="ListParagraph"/>
    <w:qFormat/>
    <w:locked/>
    <w:rsid w:val="0022344C"/>
    <w:rPr>
      <w:rFonts w:ascii="Arial" w:hAnsi="Arial"/>
      <w:color w:val="404040" w:themeColor="text1" w:themeTint="BF"/>
      <w:sz w:val="20"/>
    </w:rPr>
  </w:style>
  <w:style w:type="character" w:styleId="Heading4Char" w:customStyle="1">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styleId="Heading5Char" w:customStyle="1">
    <w:name w:val="Heading 5 Char"/>
    <w:basedOn w:val="DefaultParagraphFont"/>
    <w:link w:val="Heading5"/>
    <w:uiPriority w:val="9"/>
    <w:rsid w:val="006A172D"/>
    <w:rPr>
      <w:rFonts w:asciiTheme="majorHAnsi" w:hAnsiTheme="majorHAnsi" w:eastAsiaTheme="majorEastAsia"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styleId="Questiontitle" w:customStyle="1">
    <w:name w:val="Question title"/>
    <w:basedOn w:val="Normal"/>
    <w:uiPriority w:val="8"/>
    <w:qFormat/>
    <w:rsid w:val="00375D68"/>
    <w:pPr>
      <w:keepNext/>
      <w:spacing w:before="40" w:after="40" w:line="240" w:lineRule="auto"/>
      <w:jc w:val="center"/>
    </w:pPr>
    <w:rPr>
      <w:b/>
      <w:color w:val="FFFFFF" w:themeColor="background1"/>
    </w:rPr>
  </w:style>
  <w:style w:type="paragraph" w:styleId="Questionheader" w:customStyle="1">
    <w:name w:val="Question header"/>
    <w:basedOn w:val="Normal"/>
    <w:uiPriority w:val="8"/>
    <w:qFormat/>
    <w:rsid w:val="004371AB"/>
    <w:pPr>
      <w:keepNext/>
      <w:spacing w:before="40" w:after="80" w:line="288" w:lineRule="auto"/>
      <w:jc w:val="center"/>
    </w:pPr>
    <w:rPr>
      <w:b/>
      <w:color w:val="007C31"/>
    </w:rPr>
  </w:style>
  <w:style w:type="paragraph" w:styleId="Questionbodytext" w:customStyle="1">
    <w:name w:val="Question body text"/>
    <w:basedOn w:val="Normal"/>
    <w:uiPriority w:val="8"/>
    <w:qFormat/>
    <w:rsid w:val="004371AB"/>
    <w:pPr>
      <w:spacing w:before="40" w:after="80" w:line="288"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mailto:sec.change@gemserv.com" TargetMode="External" Id="rId13" /><Relationship Type="http://schemas.openxmlformats.org/officeDocument/2006/relationships/header" Target="header1.xml" Id="rId18" /><Relationship Type="http://schemas.openxmlformats.org/officeDocument/2006/relationships/customXml" Target="../customXml/item3.xml" Id="rId3" /><Relationship Type="http://schemas.microsoft.com/office/2011/relationships/people" Target="people.xml" Id="rId21" /><Relationship Type="http://schemas.openxmlformats.org/officeDocument/2006/relationships/settings" Target="settings.xml" Id="rId7" /><Relationship Type="http://schemas.openxmlformats.org/officeDocument/2006/relationships/hyperlink" Target="mailto:sec.change@gemserv.com" TargetMode="External" Id="rId12" /><Relationship Type="http://schemas.openxmlformats.org/officeDocument/2006/relationships/customXml" Target="../customXml/item2.xml" Id="rId2" /><Relationship Type="http://schemas.microsoft.com/office/2016/09/relationships/commentsIds" Target="commentsIds.xm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smartenergycodecompany.co.uk/modifications/traffic-management-for-price-control-events-user-actions-required/" TargetMode="External" Id="rId11" /><Relationship Type="http://schemas.openxmlformats.org/officeDocument/2006/relationships/numbering" Target="numbering.xml" Id="rId5" /><Relationship Type="http://schemas.microsoft.com/office/2011/relationships/commentsExtended" Target="commentsExtended.xml" Id="rId15" /><Relationship Type="http://schemas.openxmlformats.org/officeDocument/2006/relationships/theme" Target="theme/theme1.xml" Id="rId23" /><Relationship Type="http://schemas.openxmlformats.org/officeDocument/2006/relationships/endnotes" Target="endnotes.xml" Id="rId10" /><Relationship Type="http://schemas.openxmlformats.org/officeDocument/2006/relationships/footer" Target="footer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glossaryDocument" Target="glossary/document.xml" Id="rId22" /></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A7C225256174701BC682DE2CFA27193"/>
        <w:category>
          <w:name w:val="General"/>
          <w:gallery w:val="placeholder"/>
        </w:category>
        <w:types>
          <w:type w:val="bbPlcHdr"/>
        </w:types>
        <w:behaviors>
          <w:behavior w:val="content"/>
        </w:behaviors>
        <w:guid w:val="{5A5C2BC2-01A1-4EF1-BFB8-877BBB4332F1}"/>
      </w:docPartPr>
      <w:docPartBody>
        <w:p w:rsidR="00AD0E5B" w:rsidP="009350A9" w:rsidRDefault="009350A9">
          <w:pPr>
            <w:pStyle w:val="2A7C225256174701BC682DE2CFA2719310"/>
          </w:pPr>
          <w:r w:rsidRPr="004F77A6">
            <w:rPr>
              <w:rStyle w:val="PlaceholderText"/>
            </w:rPr>
            <w:t xml:space="preserve">Click </w:t>
          </w:r>
          <w:r>
            <w:rPr>
              <w:rStyle w:val="PlaceholderText"/>
            </w:rPr>
            <w:t>and insert the name of the organisation you are responding for</w:t>
          </w:r>
        </w:p>
      </w:docPartBody>
    </w:docPart>
    <w:docPart>
      <w:docPartPr>
        <w:name w:val="1DAB12AD23534EB4BDD9C8533368A824"/>
        <w:category>
          <w:name w:val="General"/>
          <w:gallery w:val="placeholder"/>
        </w:category>
        <w:types>
          <w:type w:val="bbPlcHdr"/>
        </w:types>
        <w:behaviors>
          <w:behavior w:val="content"/>
        </w:behaviors>
        <w:guid w:val="{EC4CFD77-F044-4EF5-B71E-76398C3E1CEB}"/>
      </w:docPartPr>
      <w:docPartBody>
        <w:p w:rsidR="00AD0E5B" w:rsidP="009350A9" w:rsidRDefault="009350A9">
          <w:pPr>
            <w:pStyle w:val="1DAB12AD23534EB4BDD9C8533368A82410"/>
          </w:pPr>
          <w:r w:rsidRPr="004F77A6">
            <w:rPr>
              <w:rStyle w:val="PlaceholderText"/>
            </w:rPr>
            <w:t xml:space="preserve">Click </w:t>
          </w:r>
          <w:r>
            <w:rPr>
              <w:rStyle w:val="PlaceholderText"/>
            </w:rPr>
            <w:t>and insert your name</w:t>
          </w:r>
        </w:p>
      </w:docPartBody>
    </w:docPart>
    <w:docPart>
      <w:docPartPr>
        <w:name w:val="2A11BD79AF6A4A63B35BAB77679A9357"/>
        <w:category>
          <w:name w:val="General"/>
          <w:gallery w:val="placeholder"/>
        </w:category>
        <w:types>
          <w:type w:val="bbPlcHdr"/>
        </w:types>
        <w:behaviors>
          <w:behavior w:val="content"/>
        </w:behaviors>
        <w:guid w:val="{001D71CD-DC9E-41A6-90E2-5689CA25C9F1}"/>
      </w:docPartPr>
      <w:docPartBody>
        <w:p w:rsidR="00AD0E5B" w:rsidP="009350A9" w:rsidRDefault="009350A9">
          <w:pPr>
            <w:pStyle w:val="2A11BD79AF6A4A63B35BAB77679A935710"/>
          </w:pPr>
          <w:r w:rsidRPr="004F77A6">
            <w:rPr>
              <w:rStyle w:val="PlaceholderText"/>
            </w:rPr>
            <w:t xml:space="preserve">Click </w:t>
          </w:r>
          <w:r>
            <w:rPr>
              <w:rStyle w:val="PlaceholderText"/>
            </w:rPr>
            <w:t>and insert a phone number we can call you on with any queries</w:t>
          </w:r>
        </w:p>
      </w:docPartBody>
    </w:docPart>
    <w:docPart>
      <w:docPartPr>
        <w:name w:val="B6ACAC0C16804E99890FD565B8393E50"/>
        <w:category>
          <w:name w:val="General"/>
          <w:gallery w:val="placeholder"/>
        </w:category>
        <w:types>
          <w:type w:val="bbPlcHdr"/>
        </w:types>
        <w:behaviors>
          <w:behavior w:val="content"/>
        </w:behaviors>
        <w:guid w:val="{DEC6E362-6E52-4541-A078-420323BE7821}"/>
      </w:docPartPr>
      <w:docPartBody>
        <w:p w:rsidR="00AD0E5B" w:rsidP="009350A9" w:rsidRDefault="009350A9">
          <w:pPr>
            <w:pStyle w:val="B6ACAC0C16804E99890FD565B8393E509"/>
          </w:pPr>
          <w:r w:rsidRPr="004F77A6">
            <w:rPr>
              <w:rStyle w:val="PlaceholderText"/>
            </w:rPr>
            <w:t xml:space="preserve">Click </w:t>
          </w:r>
          <w:r>
            <w:rPr>
              <w:rStyle w:val="PlaceholderText"/>
            </w:rPr>
            <w:t>and insert the name(s) of any SEC Parties you are responding for</w:t>
          </w:r>
        </w:p>
      </w:docPartBody>
    </w:docPart>
    <w:docPart>
      <w:docPartPr>
        <w:name w:val="882151D9261C4D008D8D912C67A9C9BC"/>
        <w:category>
          <w:name w:val="General"/>
          <w:gallery w:val="placeholder"/>
        </w:category>
        <w:types>
          <w:type w:val="bbPlcHdr"/>
        </w:types>
        <w:behaviors>
          <w:behavior w:val="content"/>
        </w:behaviors>
        <w:guid w:val="{6407B257-2AA6-4F87-814D-D3D2D47D0B55}"/>
      </w:docPartPr>
      <w:docPartBody>
        <w:p w:rsidR="00AD0E5B" w:rsidP="009350A9" w:rsidRDefault="009350A9">
          <w:pPr>
            <w:pStyle w:val="882151D9261C4D008D8D912C67A9C9BC8"/>
          </w:pPr>
          <w:r w:rsidRPr="004F77A6">
            <w:rPr>
              <w:rStyle w:val="PlaceholderText"/>
            </w:rPr>
            <w:t>C</w:t>
          </w:r>
          <w:r>
            <w:rPr>
              <w:rStyle w:val="PlaceholderText"/>
            </w:rPr>
            <w:t>lick and select your Party Category</w:t>
          </w:r>
        </w:p>
      </w:docPartBody>
    </w:docPart>
    <w:docPart>
      <w:docPartPr>
        <w:name w:val="142C890214E246479CA2998EA56A2130"/>
        <w:category>
          <w:name w:val="General"/>
          <w:gallery w:val="placeholder"/>
        </w:category>
        <w:types>
          <w:type w:val="bbPlcHdr"/>
        </w:types>
        <w:behaviors>
          <w:behavior w:val="content"/>
        </w:behaviors>
        <w:guid w:val="{045A3E12-6774-4A16-92D1-67A81A09908D}"/>
      </w:docPartPr>
      <w:docPartBody>
        <w:p w:rsidR="00AD0E5B" w:rsidP="009350A9" w:rsidRDefault="009350A9">
          <w:pPr>
            <w:pStyle w:val="142C890214E246479CA2998EA56A21307"/>
          </w:pPr>
          <w:r w:rsidRPr="004F77A6">
            <w:rPr>
              <w:rStyle w:val="PlaceholderText"/>
            </w:rPr>
            <w:t>C</w:t>
          </w:r>
          <w:r>
            <w:rPr>
              <w:rStyle w:val="PlaceholderText"/>
            </w:rPr>
            <w:t>lick and select your response</w:t>
          </w:r>
        </w:p>
      </w:docPartBody>
    </w:docPart>
    <w:docPart>
      <w:docPartPr>
        <w:name w:val="49FC4305EE734404AA33ACB0A08F8A52"/>
        <w:category>
          <w:name w:val="General"/>
          <w:gallery w:val="placeholder"/>
        </w:category>
        <w:types>
          <w:type w:val="bbPlcHdr"/>
        </w:types>
        <w:behaviors>
          <w:behavior w:val="content"/>
        </w:behaviors>
        <w:guid w:val="{3835A811-6547-4CFA-92FA-A6EF2118A68E}"/>
      </w:docPartPr>
      <w:docPartBody>
        <w:p w:rsidR="001F0C60" w:rsidP="009A3AC5" w:rsidRDefault="009A3AC5">
          <w:pPr>
            <w:pStyle w:val="49FC4305EE734404AA33ACB0A08F8A52"/>
          </w:pPr>
          <w:r w:rsidRPr="004F77A6">
            <w:rPr>
              <w:rStyle w:val="PlaceholderText"/>
            </w:rPr>
            <w:t>C</w:t>
          </w:r>
          <w:r>
            <w:rPr>
              <w:rStyle w:val="PlaceholderText"/>
            </w:rPr>
            <w:t>lick and select your response</w:t>
          </w:r>
        </w:p>
      </w:docPartBody>
    </w:docPart>
    <w:docPart>
      <w:docPartPr>
        <w:name w:val="B81A0F7AE9EA42BD8B79D914F05700B5"/>
        <w:category>
          <w:name w:val="General"/>
          <w:gallery w:val="placeholder"/>
        </w:category>
        <w:types>
          <w:type w:val="bbPlcHdr"/>
        </w:types>
        <w:behaviors>
          <w:behavior w:val="content"/>
        </w:behaviors>
        <w:guid w:val="{A26CE5BC-AD47-44E8-BD4A-914F2F439CFB}"/>
      </w:docPartPr>
      <w:docPartBody>
        <w:p w:rsidR="001F0C60" w:rsidP="009A3AC5" w:rsidRDefault="009A3AC5">
          <w:pPr>
            <w:pStyle w:val="B81A0F7AE9EA42BD8B79D914F05700B5"/>
          </w:pPr>
          <w:r w:rsidRPr="004F77A6">
            <w:rPr>
              <w:rStyle w:val="PlaceholderText"/>
            </w:rPr>
            <w:t xml:space="preserve">Click </w:t>
          </w:r>
          <w:r>
            <w:rPr>
              <w:rStyle w:val="PlaceholderText"/>
            </w:rPr>
            <w:t>and insert the rationale for your response</w:t>
          </w:r>
        </w:p>
      </w:docPartBody>
    </w:docPart>
    <w:docPart>
      <w:docPartPr>
        <w:name w:val="16F91E6402254ECDA4916DE0996968CF"/>
        <w:category>
          <w:name w:val="General"/>
          <w:gallery w:val="placeholder"/>
        </w:category>
        <w:types>
          <w:type w:val="bbPlcHdr"/>
        </w:types>
        <w:behaviors>
          <w:behavior w:val="content"/>
        </w:behaviors>
        <w:guid w:val="{F9AA0513-78E4-47FF-BE17-B9E24FF77FF7}"/>
      </w:docPartPr>
      <w:docPartBody>
        <w:p w:rsidR="001F0C60" w:rsidP="009A3AC5" w:rsidRDefault="009A3AC5">
          <w:pPr>
            <w:pStyle w:val="16F91E6402254ECDA4916DE0996968CF"/>
          </w:pPr>
          <w:r w:rsidRPr="004F77A6">
            <w:rPr>
              <w:rStyle w:val="PlaceholderText"/>
            </w:rPr>
            <w:t>C</w:t>
          </w:r>
          <w:r>
            <w:rPr>
              <w:rStyle w:val="PlaceholderText"/>
            </w:rPr>
            <w:t>lick and select your response</w:t>
          </w:r>
        </w:p>
      </w:docPartBody>
    </w:docPart>
    <w:docPart>
      <w:docPartPr>
        <w:name w:val="73A93894815F4414A43B0A4BA6E3A2C1"/>
        <w:category>
          <w:name w:val="General"/>
          <w:gallery w:val="placeholder"/>
        </w:category>
        <w:types>
          <w:type w:val="bbPlcHdr"/>
        </w:types>
        <w:behaviors>
          <w:behavior w:val="content"/>
        </w:behaviors>
        <w:guid w:val="{5E74F74A-F2E0-4B55-AEF9-7EDA1DD0B541}"/>
      </w:docPartPr>
      <w:docPartBody>
        <w:p w:rsidR="001F0C60" w:rsidP="009A3AC5" w:rsidRDefault="009A3AC5">
          <w:pPr>
            <w:pStyle w:val="73A93894815F4414A43B0A4BA6E3A2C1"/>
          </w:pPr>
          <w:r w:rsidRPr="004F77A6">
            <w:rPr>
              <w:rStyle w:val="PlaceholderText"/>
            </w:rPr>
            <w:t xml:space="preserve">Click </w:t>
          </w:r>
          <w:r>
            <w:rPr>
              <w:rStyle w:val="PlaceholderText"/>
            </w:rPr>
            <w:t>and insert the rationale for your response</w:t>
          </w:r>
        </w:p>
      </w:docPartBody>
    </w:docPart>
    <w:docPart>
      <w:docPartPr>
        <w:name w:val="934296436E284586A6008E76E64C704F"/>
        <w:category>
          <w:name w:val="General"/>
          <w:gallery w:val="placeholder"/>
        </w:category>
        <w:types>
          <w:type w:val="bbPlcHdr"/>
        </w:types>
        <w:behaviors>
          <w:behavior w:val="content"/>
        </w:behaviors>
        <w:guid w:val="{0B91D58D-CC5D-4ACD-AEA6-41EF45E17E06}"/>
      </w:docPartPr>
      <w:docPartBody>
        <w:p w:rsidR="001F0C60" w:rsidP="009A3AC5" w:rsidRDefault="009A3AC5">
          <w:pPr>
            <w:pStyle w:val="934296436E284586A6008E76E64C704F"/>
          </w:pPr>
          <w:r w:rsidRPr="004F77A6">
            <w:rPr>
              <w:rStyle w:val="PlaceholderText"/>
            </w:rPr>
            <w:t>C</w:t>
          </w:r>
          <w:r>
            <w:rPr>
              <w:rStyle w:val="PlaceholderText"/>
            </w:rPr>
            <w:t>lick and select your response</w:t>
          </w:r>
        </w:p>
      </w:docPartBody>
    </w:docPart>
    <w:docPart>
      <w:docPartPr>
        <w:name w:val="A8C9F19F4FCD463C9208AFD311B57DB1"/>
        <w:category>
          <w:name w:val="General"/>
          <w:gallery w:val="placeholder"/>
        </w:category>
        <w:types>
          <w:type w:val="bbPlcHdr"/>
        </w:types>
        <w:behaviors>
          <w:behavior w:val="content"/>
        </w:behaviors>
        <w:guid w:val="{1E8AF175-5BFA-411F-92A9-991078DE755B}"/>
      </w:docPartPr>
      <w:docPartBody>
        <w:p w:rsidR="001F0C60" w:rsidP="009A3AC5" w:rsidRDefault="009A3AC5">
          <w:pPr>
            <w:pStyle w:val="A8C9F19F4FCD463C9208AFD311B57DB1"/>
          </w:pPr>
          <w:r w:rsidRPr="004F77A6">
            <w:rPr>
              <w:rStyle w:val="PlaceholderText"/>
            </w:rPr>
            <w:t xml:space="preserve">Click </w:t>
          </w:r>
          <w:r>
            <w:rPr>
              <w:rStyle w:val="PlaceholderText"/>
            </w:rPr>
            <w:t>and insert the rationale for your response</w:t>
          </w:r>
        </w:p>
      </w:docPartBody>
    </w:docPart>
    <w:docPart>
      <w:docPartPr>
        <w:name w:val="DD330C60C59E4486979BE41158A8C428"/>
        <w:category>
          <w:name w:val="General"/>
          <w:gallery w:val="placeholder"/>
        </w:category>
        <w:types>
          <w:type w:val="bbPlcHdr"/>
        </w:types>
        <w:behaviors>
          <w:behavior w:val="content"/>
        </w:behaviors>
        <w:guid w:val="{6B8452BB-D0DB-4E42-A8DE-D9A28147BC8F}"/>
      </w:docPartPr>
      <w:docPartBody>
        <w:p w:rsidR="001F0C60" w:rsidP="009A3AC5" w:rsidRDefault="009A3AC5">
          <w:pPr>
            <w:pStyle w:val="DD330C60C59E4486979BE41158A8C428"/>
          </w:pPr>
          <w:r w:rsidRPr="004F77A6">
            <w:rPr>
              <w:rStyle w:val="PlaceholderText"/>
            </w:rPr>
            <w:t>C</w:t>
          </w:r>
          <w:r>
            <w:rPr>
              <w:rStyle w:val="PlaceholderText"/>
            </w:rPr>
            <w:t>lick and select your response</w:t>
          </w:r>
        </w:p>
      </w:docPartBody>
    </w:docPart>
    <w:docPart>
      <w:docPartPr>
        <w:name w:val="D1A5937F79B74C9FA99DE819FADAF520"/>
        <w:category>
          <w:name w:val="General"/>
          <w:gallery w:val="placeholder"/>
        </w:category>
        <w:types>
          <w:type w:val="bbPlcHdr"/>
        </w:types>
        <w:behaviors>
          <w:behavior w:val="content"/>
        </w:behaviors>
        <w:guid w:val="{4A35AD35-B9C0-4A26-89F0-DE4D74F6ABCD}"/>
      </w:docPartPr>
      <w:docPartBody>
        <w:p w:rsidR="001F0C60" w:rsidP="009A3AC5" w:rsidRDefault="009A3AC5">
          <w:pPr>
            <w:pStyle w:val="D1A5937F79B74C9FA99DE819FADAF520"/>
          </w:pPr>
          <w:r w:rsidRPr="004F77A6">
            <w:rPr>
              <w:rStyle w:val="PlaceholderText"/>
            </w:rPr>
            <w:t xml:space="preserve">Click </w:t>
          </w:r>
          <w:r>
            <w:rPr>
              <w:rStyle w:val="PlaceholderText"/>
            </w:rPr>
            <w:t>and insert the rationale for your response</w:t>
          </w:r>
        </w:p>
      </w:docPartBody>
    </w:docPart>
    <w:docPart>
      <w:docPartPr>
        <w:name w:val="9D46CEF6585643339DFFDCF2805A5F7C"/>
        <w:category>
          <w:name w:val="General"/>
          <w:gallery w:val="placeholder"/>
        </w:category>
        <w:types>
          <w:type w:val="bbPlcHdr"/>
        </w:types>
        <w:behaviors>
          <w:behavior w:val="content"/>
        </w:behaviors>
        <w:guid w:val="{BD796198-F7C4-4D71-BF3C-14432812F43D}"/>
      </w:docPartPr>
      <w:docPartBody>
        <w:p w:rsidR="001F0C60" w:rsidP="009A3AC5" w:rsidRDefault="009A3AC5">
          <w:pPr>
            <w:pStyle w:val="9D46CEF6585643339DFFDCF2805A5F7C"/>
          </w:pPr>
          <w:r w:rsidRPr="004F77A6">
            <w:rPr>
              <w:rStyle w:val="PlaceholderText"/>
            </w:rPr>
            <w:t>C</w:t>
          </w:r>
          <w:r>
            <w:rPr>
              <w:rStyle w:val="PlaceholderText"/>
            </w:rPr>
            <w:t>lick and select your response</w:t>
          </w:r>
        </w:p>
      </w:docPartBody>
    </w:docPart>
    <w:docPart>
      <w:docPartPr>
        <w:name w:val="8D88087A42C7404DBEE848F703868162"/>
        <w:category>
          <w:name w:val="General"/>
          <w:gallery w:val="placeholder"/>
        </w:category>
        <w:types>
          <w:type w:val="bbPlcHdr"/>
        </w:types>
        <w:behaviors>
          <w:behavior w:val="content"/>
        </w:behaviors>
        <w:guid w:val="{D6FBA622-A8A5-48D8-992F-CF2A0D7E6338}"/>
      </w:docPartPr>
      <w:docPartBody>
        <w:p w:rsidR="001F0C60" w:rsidP="009A3AC5" w:rsidRDefault="009A3AC5">
          <w:pPr>
            <w:pStyle w:val="8D88087A42C7404DBEE848F703868162"/>
          </w:pPr>
          <w:r w:rsidRPr="004F77A6">
            <w:rPr>
              <w:rStyle w:val="PlaceholderText"/>
            </w:rPr>
            <w:t xml:space="preserve">Click </w:t>
          </w:r>
          <w:r>
            <w:rPr>
              <w:rStyle w:val="PlaceholderText"/>
            </w:rPr>
            <w:t>and insert the rationale for your response</w:t>
          </w:r>
        </w:p>
      </w:docPartBody>
    </w:docPart>
    <w:docPart>
      <w:docPartPr>
        <w:name w:val="6B246AAEDD56401F9E474F0AEC118F51"/>
        <w:category>
          <w:name w:val="General"/>
          <w:gallery w:val="placeholder"/>
        </w:category>
        <w:types>
          <w:type w:val="bbPlcHdr"/>
        </w:types>
        <w:behaviors>
          <w:behavior w:val="content"/>
        </w:behaviors>
        <w:guid w:val="{E234C0F9-3C7E-4131-BCFE-B86095B73ED6}"/>
      </w:docPartPr>
      <w:docPartBody>
        <w:p w:rsidR="001F0C60" w:rsidP="009A3AC5" w:rsidRDefault="009A3AC5">
          <w:pPr>
            <w:pStyle w:val="6B246AAEDD56401F9E474F0AEC118F51"/>
          </w:pPr>
          <w:r w:rsidRPr="004F77A6">
            <w:rPr>
              <w:rStyle w:val="PlaceholderText"/>
            </w:rPr>
            <w:t xml:space="preserve">Click </w:t>
          </w:r>
          <w:r>
            <w:rPr>
              <w:rStyle w:val="PlaceholderText"/>
            </w:rPr>
            <w:t>and insert your required lead time</w:t>
          </w:r>
        </w:p>
      </w:docPartBody>
    </w:docPart>
    <w:docPart>
      <w:docPartPr>
        <w:name w:val="89B08CBF565F4D8083E7DFA28EE90FD7"/>
        <w:category>
          <w:name w:val="General"/>
          <w:gallery w:val="placeholder"/>
        </w:category>
        <w:types>
          <w:type w:val="bbPlcHdr"/>
        </w:types>
        <w:behaviors>
          <w:behavior w:val="content"/>
        </w:behaviors>
        <w:guid w:val="{CBCF9DBB-3756-4A77-A03A-1EADEEB1433D}"/>
      </w:docPartPr>
      <w:docPartBody>
        <w:p w:rsidR="001F0C60" w:rsidP="009A3AC5" w:rsidRDefault="009A3AC5">
          <w:pPr>
            <w:pStyle w:val="89B08CBF565F4D8083E7DFA28EE90FD7"/>
          </w:pPr>
          <w:r w:rsidRPr="004F77A6">
            <w:rPr>
              <w:rStyle w:val="PlaceholderText"/>
            </w:rPr>
            <w:t xml:space="preserve">Click </w:t>
          </w:r>
          <w:r>
            <w:rPr>
              <w:rStyle w:val="PlaceholderText"/>
            </w:rPr>
            <w:t>and insert the rationale for your response</w:t>
          </w:r>
        </w:p>
      </w:docPartBody>
    </w:docPart>
    <w:docPart>
      <w:docPartPr>
        <w:name w:val="B389A1F62A194438A69BE2556DE9AA1A"/>
        <w:category>
          <w:name w:val="General"/>
          <w:gallery w:val="placeholder"/>
        </w:category>
        <w:types>
          <w:type w:val="bbPlcHdr"/>
        </w:types>
        <w:behaviors>
          <w:behavior w:val="content"/>
        </w:behaviors>
        <w:guid w:val="{EF56068C-C386-40DF-A56C-E76CE077F257}"/>
      </w:docPartPr>
      <w:docPartBody>
        <w:p w:rsidR="001F0C60" w:rsidP="009A3AC5" w:rsidRDefault="009A3AC5">
          <w:pPr>
            <w:pStyle w:val="B389A1F62A194438A69BE2556DE9AA1A"/>
          </w:pPr>
          <w:r w:rsidRPr="004F77A6">
            <w:rPr>
              <w:rStyle w:val="PlaceholderText"/>
            </w:rPr>
            <w:t>C</w:t>
          </w:r>
          <w:r>
            <w:rPr>
              <w:rStyle w:val="PlaceholderText"/>
            </w:rPr>
            <w:t>lick and select your response</w:t>
          </w:r>
        </w:p>
      </w:docPartBody>
    </w:docPart>
    <w:docPart>
      <w:docPartPr>
        <w:name w:val="397CF3EBD05140CC9BDFEF99A3CDC7BF"/>
        <w:category>
          <w:name w:val="General"/>
          <w:gallery w:val="placeholder"/>
        </w:category>
        <w:types>
          <w:type w:val="bbPlcHdr"/>
        </w:types>
        <w:behaviors>
          <w:behavior w:val="content"/>
        </w:behaviors>
        <w:guid w:val="{917562EB-5E33-4251-BB45-B8155D47E7A5}"/>
      </w:docPartPr>
      <w:docPartBody>
        <w:p w:rsidR="001F0C60" w:rsidP="009A3AC5" w:rsidRDefault="009A3AC5">
          <w:pPr>
            <w:pStyle w:val="397CF3EBD05140CC9BDFEF99A3CDC7BF"/>
          </w:pPr>
          <w:r w:rsidRPr="004F77A6">
            <w:rPr>
              <w:rStyle w:val="PlaceholderText"/>
            </w:rPr>
            <w:t xml:space="preserve">Click </w:t>
          </w:r>
          <w:r>
            <w:rPr>
              <w:rStyle w:val="PlaceholderText"/>
            </w:rPr>
            <w:t>and insert the rationale for your response</w:t>
          </w:r>
        </w:p>
      </w:docPartBody>
    </w:docPart>
    <w:docPart>
      <w:docPartPr>
        <w:name w:val="A67B53BEFFBC4A28828481EA13BF36A1"/>
        <w:category>
          <w:name w:val="General"/>
          <w:gallery w:val="placeholder"/>
        </w:category>
        <w:types>
          <w:type w:val="bbPlcHdr"/>
        </w:types>
        <w:behaviors>
          <w:behavior w:val="content"/>
        </w:behaviors>
        <w:guid w:val="{C3592BF1-9F38-4F7E-9BFB-7F2F1B6682A1}"/>
      </w:docPartPr>
      <w:docPartBody>
        <w:p w:rsidR="001F0C60" w:rsidP="009A3AC5" w:rsidRDefault="009A3AC5">
          <w:pPr>
            <w:pStyle w:val="A67B53BEFFBC4A28828481EA13BF36A1"/>
          </w:pPr>
          <w:r w:rsidRPr="004F77A6">
            <w:rPr>
              <w:rStyle w:val="PlaceholderText"/>
            </w:rPr>
            <w:t>C</w:t>
          </w:r>
          <w:r>
            <w:rPr>
              <w:rStyle w:val="PlaceholderText"/>
            </w:rPr>
            <w:t>lick and select your response</w:t>
          </w:r>
        </w:p>
      </w:docPartBody>
    </w:docPart>
    <w:docPart>
      <w:docPartPr>
        <w:name w:val="844E1B3E3CDB433C9977C57AB0260F57"/>
        <w:category>
          <w:name w:val="General"/>
          <w:gallery w:val="placeholder"/>
        </w:category>
        <w:types>
          <w:type w:val="bbPlcHdr"/>
        </w:types>
        <w:behaviors>
          <w:behavior w:val="content"/>
        </w:behaviors>
        <w:guid w:val="{14DE3B1E-8AD5-4A43-83C0-25F4DB3B9FAE}"/>
      </w:docPartPr>
      <w:docPartBody>
        <w:p w:rsidR="001F0C60" w:rsidP="009A3AC5" w:rsidRDefault="009A3AC5">
          <w:pPr>
            <w:pStyle w:val="844E1B3E3CDB433C9977C57AB0260F57"/>
          </w:pPr>
          <w:r w:rsidRPr="004F77A6">
            <w:rPr>
              <w:rStyle w:val="PlaceholderText"/>
            </w:rPr>
            <w:t xml:space="preserve">Click </w:t>
          </w:r>
          <w:r>
            <w:rPr>
              <w:rStyle w:val="PlaceholderText"/>
            </w:rPr>
            <w:t>and insert the rationale for your response</w:t>
          </w:r>
        </w:p>
      </w:docPartBody>
    </w:docPart>
    <w:docPart>
      <w:docPartPr>
        <w:name w:val="EC01D3D4103449E7B03421DC57F9627A"/>
        <w:category>
          <w:name w:val="General"/>
          <w:gallery w:val="placeholder"/>
        </w:category>
        <w:types>
          <w:type w:val="bbPlcHdr"/>
        </w:types>
        <w:behaviors>
          <w:behavior w:val="content"/>
        </w:behaviors>
        <w:guid w:val="{A18281CF-3DF2-4A90-9C1B-77A102D3A7A0}"/>
      </w:docPartPr>
      <w:docPartBody>
        <w:p w:rsidR="001F0C60" w:rsidP="009A3AC5" w:rsidRDefault="009A3AC5">
          <w:pPr>
            <w:pStyle w:val="EC01D3D4103449E7B03421DC57F9627A"/>
          </w:pPr>
          <w:r w:rsidRPr="004F77A6">
            <w:rPr>
              <w:rStyle w:val="PlaceholderText"/>
            </w:rPr>
            <w:t>C</w:t>
          </w:r>
          <w:r>
            <w:rPr>
              <w:rStyle w:val="PlaceholderText"/>
            </w:rPr>
            <w:t>lick and select your response</w:t>
          </w:r>
        </w:p>
      </w:docPartBody>
    </w:docPart>
    <w:docPart>
      <w:docPartPr>
        <w:name w:val="F4730D034C2B4DFC94301FEC91B46717"/>
        <w:category>
          <w:name w:val="General"/>
          <w:gallery w:val="placeholder"/>
        </w:category>
        <w:types>
          <w:type w:val="bbPlcHdr"/>
        </w:types>
        <w:behaviors>
          <w:behavior w:val="content"/>
        </w:behaviors>
        <w:guid w:val="{F89E5E77-0F76-46AF-BFA4-D7E0F5AD8D7E}"/>
      </w:docPartPr>
      <w:docPartBody>
        <w:p w:rsidR="001F0C60" w:rsidP="009A3AC5" w:rsidRDefault="009A3AC5">
          <w:pPr>
            <w:pStyle w:val="F4730D034C2B4DFC94301FEC91B46717"/>
          </w:pPr>
          <w:r w:rsidRPr="004F77A6">
            <w:rPr>
              <w:rStyle w:val="PlaceholderText"/>
            </w:rPr>
            <w:t xml:space="preserve">Click </w:t>
          </w:r>
          <w:r>
            <w:rPr>
              <w:rStyle w:val="PlaceholderText"/>
            </w:rPr>
            <w:t>and insert the rationale for your response</w:t>
          </w:r>
        </w:p>
      </w:docPartBody>
    </w:docPart>
    <w:docPart>
      <w:docPartPr>
        <w:name w:val="C0804C278065429E9C656D1911773ED4"/>
        <w:category>
          <w:name w:val="General"/>
          <w:gallery w:val="placeholder"/>
        </w:category>
        <w:types>
          <w:type w:val="bbPlcHdr"/>
        </w:types>
        <w:behaviors>
          <w:behavior w:val="content"/>
        </w:behaviors>
        <w:guid w:val="{2A7AC045-9E5B-4C3C-B6CE-B26D4B537ACC}"/>
      </w:docPartPr>
      <w:docPartBody>
        <w:p w:rsidR="001F0C60" w:rsidP="009A3AC5" w:rsidRDefault="009A3AC5">
          <w:pPr>
            <w:pStyle w:val="C0804C278065429E9C656D1911773ED4"/>
          </w:pPr>
          <w:r w:rsidRPr="004F77A6">
            <w:rPr>
              <w:rStyle w:val="PlaceholderText"/>
            </w:rPr>
            <w:t xml:space="preserve">Click </w:t>
          </w:r>
          <w:r>
            <w:rPr>
              <w:rStyle w:val="PlaceholderText"/>
            </w:rPr>
            <w:t>and insert any further comments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C65"/>
    <w:rsid w:val="00050B61"/>
    <w:rsid w:val="000757FD"/>
    <w:rsid w:val="0013373C"/>
    <w:rsid w:val="001863FF"/>
    <w:rsid w:val="001F0C60"/>
    <w:rsid w:val="002A7594"/>
    <w:rsid w:val="004209FA"/>
    <w:rsid w:val="00602DE0"/>
    <w:rsid w:val="00664882"/>
    <w:rsid w:val="007C3A84"/>
    <w:rsid w:val="008F3DF3"/>
    <w:rsid w:val="008F5168"/>
    <w:rsid w:val="009350A9"/>
    <w:rsid w:val="009A3AC5"/>
    <w:rsid w:val="00AD0E5B"/>
    <w:rsid w:val="00B04C8F"/>
    <w:rsid w:val="00B73FAB"/>
    <w:rsid w:val="00BC4C65"/>
    <w:rsid w:val="00E2299E"/>
    <w:rsid w:val="00F57A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A3AC5"/>
    <w:rPr>
      <w:color w:val="808080"/>
    </w:rPr>
  </w:style>
  <w:style w:type="paragraph" w:customStyle="1" w:styleId="49FC4305EE734404AA33ACB0A08F8A52">
    <w:name w:val="49FC4305EE734404AA33ACB0A08F8A52"/>
    <w:rsid w:val="009A3AC5"/>
  </w:style>
  <w:style w:type="paragraph" w:customStyle="1" w:styleId="B81A0F7AE9EA42BD8B79D914F05700B5">
    <w:name w:val="B81A0F7AE9EA42BD8B79D914F05700B5"/>
    <w:rsid w:val="009A3AC5"/>
  </w:style>
  <w:style w:type="paragraph" w:customStyle="1" w:styleId="16F91E6402254ECDA4916DE0996968CF">
    <w:name w:val="16F91E6402254ECDA4916DE0996968CF"/>
    <w:rsid w:val="009A3AC5"/>
  </w:style>
  <w:style w:type="paragraph" w:customStyle="1" w:styleId="73A93894815F4414A43B0A4BA6E3A2C1">
    <w:name w:val="73A93894815F4414A43B0A4BA6E3A2C1"/>
    <w:rsid w:val="009A3AC5"/>
  </w:style>
  <w:style w:type="paragraph" w:customStyle="1" w:styleId="934296436E284586A6008E76E64C704F">
    <w:name w:val="934296436E284586A6008E76E64C704F"/>
    <w:rsid w:val="009A3AC5"/>
  </w:style>
  <w:style w:type="paragraph" w:customStyle="1" w:styleId="A8C9F19F4FCD463C9208AFD311B57DB1">
    <w:name w:val="A8C9F19F4FCD463C9208AFD311B57DB1"/>
    <w:rsid w:val="009A3AC5"/>
  </w:style>
  <w:style w:type="paragraph" w:customStyle="1" w:styleId="DD330C60C59E4486979BE41158A8C428">
    <w:name w:val="DD330C60C59E4486979BE41158A8C428"/>
    <w:rsid w:val="009A3AC5"/>
  </w:style>
  <w:style w:type="paragraph" w:customStyle="1" w:styleId="D1A5937F79B74C9FA99DE819FADAF520">
    <w:name w:val="D1A5937F79B74C9FA99DE819FADAF520"/>
    <w:rsid w:val="009A3AC5"/>
  </w:style>
  <w:style w:type="paragraph" w:customStyle="1" w:styleId="9D46CEF6585643339DFFDCF2805A5F7C">
    <w:name w:val="9D46CEF6585643339DFFDCF2805A5F7C"/>
    <w:rsid w:val="009A3AC5"/>
  </w:style>
  <w:style w:type="paragraph" w:customStyle="1" w:styleId="8D88087A42C7404DBEE848F703868162">
    <w:name w:val="8D88087A42C7404DBEE848F703868162"/>
    <w:rsid w:val="009A3AC5"/>
  </w:style>
  <w:style w:type="paragraph" w:customStyle="1" w:styleId="6B246AAEDD56401F9E474F0AEC118F51">
    <w:name w:val="6B246AAEDD56401F9E474F0AEC118F51"/>
    <w:rsid w:val="009A3AC5"/>
  </w:style>
  <w:style w:type="paragraph" w:customStyle="1" w:styleId="89B08CBF565F4D8083E7DFA28EE90FD7">
    <w:name w:val="89B08CBF565F4D8083E7DFA28EE90FD7"/>
    <w:rsid w:val="009A3AC5"/>
  </w:style>
  <w:style w:type="paragraph" w:customStyle="1" w:styleId="B389A1F62A194438A69BE2556DE9AA1A">
    <w:name w:val="B389A1F62A194438A69BE2556DE9AA1A"/>
    <w:rsid w:val="009A3AC5"/>
  </w:style>
  <w:style w:type="paragraph" w:customStyle="1" w:styleId="397CF3EBD05140CC9BDFEF99A3CDC7BF">
    <w:name w:val="397CF3EBD05140CC9BDFEF99A3CDC7BF"/>
    <w:rsid w:val="009A3AC5"/>
  </w:style>
  <w:style w:type="paragraph" w:customStyle="1" w:styleId="A67B53BEFFBC4A28828481EA13BF36A1">
    <w:name w:val="A67B53BEFFBC4A28828481EA13BF36A1"/>
    <w:rsid w:val="009A3AC5"/>
  </w:style>
  <w:style w:type="paragraph" w:customStyle="1" w:styleId="844E1B3E3CDB433C9977C57AB0260F57">
    <w:name w:val="844E1B3E3CDB433C9977C57AB0260F57"/>
    <w:rsid w:val="009A3AC5"/>
  </w:style>
  <w:style w:type="paragraph" w:customStyle="1" w:styleId="EC01D3D4103449E7B03421DC57F9627A">
    <w:name w:val="EC01D3D4103449E7B03421DC57F9627A"/>
    <w:rsid w:val="009A3AC5"/>
  </w:style>
  <w:style w:type="paragraph" w:customStyle="1" w:styleId="F4730D034C2B4DFC94301FEC91B46717">
    <w:name w:val="F4730D034C2B4DFC94301FEC91B46717"/>
    <w:rsid w:val="009A3AC5"/>
  </w:style>
  <w:style w:type="paragraph" w:customStyle="1" w:styleId="C0804C278065429E9C656D1911773ED4">
    <w:name w:val="C0804C278065429E9C656D1911773ED4"/>
    <w:rsid w:val="009A3AC5"/>
  </w:style>
  <w:style w:type="paragraph" w:customStyle="1" w:styleId="39AEAA9BA0FF4FFE9D40ACE8D660A706">
    <w:name w:val="39AEAA9BA0FF4FFE9D40ACE8D660A706"/>
    <w:rsid w:val="009A3AC5"/>
  </w:style>
  <w:style w:type="paragraph" w:customStyle="1" w:styleId="DB9E03E72D494EEAAF14F0EC6C6624B7">
    <w:name w:val="DB9E03E72D494EEAAF14F0EC6C6624B7"/>
    <w:rsid w:val="009A3AC5"/>
  </w:style>
  <w:style w:type="paragraph" w:customStyle="1" w:styleId="0F38FB829D45411F8BBB9AC0570AB6DF">
    <w:name w:val="0F38FB829D45411F8BBB9AC0570AB6DF"/>
    <w:rsid w:val="009A3AC5"/>
  </w:style>
  <w:style w:type="paragraph" w:customStyle="1" w:styleId="1DAB12AD23534EB4BDD9C8533368A82410">
    <w:name w:val="1DAB12AD23534EB4BDD9C8533368A82410"/>
    <w:rsid w:val="009350A9"/>
    <w:pPr>
      <w:spacing w:before="40" w:after="80" w:line="288" w:lineRule="auto"/>
    </w:pPr>
    <w:rPr>
      <w:rFonts w:ascii="Arial" w:eastAsiaTheme="minorHAnsi" w:hAnsi="Arial"/>
      <w:color w:val="404040" w:themeColor="text1" w:themeTint="BF"/>
      <w:sz w:val="20"/>
      <w:lang w:eastAsia="en-US"/>
    </w:rPr>
  </w:style>
  <w:style w:type="paragraph" w:customStyle="1" w:styleId="2A7C225256174701BC682DE2CFA2719310">
    <w:name w:val="2A7C225256174701BC682DE2CFA2719310"/>
    <w:rsid w:val="009350A9"/>
    <w:pPr>
      <w:spacing w:before="40" w:after="80" w:line="288" w:lineRule="auto"/>
    </w:pPr>
    <w:rPr>
      <w:rFonts w:ascii="Arial" w:eastAsiaTheme="minorHAnsi" w:hAnsi="Arial"/>
      <w:color w:val="404040" w:themeColor="text1" w:themeTint="BF"/>
      <w:sz w:val="20"/>
      <w:lang w:eastAsia="en-US"/>
    </w:rPr>
  </w:style>
  <w:style w:type="paragraph" w:customStyle="1" w:styleId="2A11BD79AF6A4A63B35BAB77679A935710">
    <w:name w:val="2A11BD79AF6A4A63B35BAB77679A935710"/>
    <w:rsid w:val="009350A9"/>
    <w:pPr>
      <w:spacing w:before="40" w:after="80" w:line="288" w:lineRule="auto"/>
    </w:pPr>
    <w:rPr>
      <w:rFonts w:ascii="Arial" w:eastAsiaTheme="minorHAnsi" w:hAnsi="Arial"/>
      <w:color w:val="404040" w:themeColor="text1" w:themeTint="BF"/>
      <w:sz w:val="20"/>
      <w:lang w:eastAsia="en-US"/>
    </w:rPr>
  </w:style>
  <w:style w:type="paragraph" w:customStyle="1" w:styleId="882151D9261C4D008D8D912C67A9C9BC8">
    <w:name w:val="882151D9261C4D008D8D912C67A9C9BC8"/>
    <w:rsid w:val="009350A9"/>
    <w:pPr>
      <w:spacing w:before="40" w:after="80" w:line="288" w:lineRule="auto"/>
    </w:pPr>
    <w:rPr>
      <w:rFonts w:ascii="Arial" w:eastAsiaTheme="minorHAnsi" w:hAnsi="Arial"/>
      <w:color w:val="404040" w:themeColor="text1" w:themeTint="BF"/>
      <w:sz w:val="20"/>
      <w:lang w:eastAsia="en-US"/>
    </w:rPr>
  </w:style>
  <w:style w:type="paragraph" w:customStyle="1" w:styleId="B6ACAC0C16804E99890FD565B8393E509">
    <w:name w:val="B6ACAC0C16804E99890FD565B8393E509"/>
    <w:rsid w:val="009350A9"/>
    <w:pPr>
      <w:spacing w:before="40" w:after="80" w:line="288" w:lineRule="auto"/>
    </w:pPr>
    <w:rPr>
      <w:rFonts w:ascii="Arial" w:eastAsiaTheme="minorHAnsi" w:hAnsi="Arial"/>
      <w:color w:val="404040" w:themeColor="text1" w:themeTint="BF"/>
      <w:sz w:val="20"/>
      <w:lang w:eastAsia="en-US"/>
    </w:rPr>
  </w:style>
  <w:style w:type="paragraph" w:customStyle="1" w:styleId="142C890214E246479CA2998EA56A21307">
    <w:name w:val="142C890214E246479CA2998EA56A21307"/>
    <w:rsid w:val="009350A9"/>
    <w:pPr>
      <w:spacing w:before="40" w:after="80" w:line="288" w:lineRule="auto"/>
    </w:pPr>
    <w:rPr>
      <w:rFonts w:ascii="Arial" w:eastAsiaTheme="minorHAnsi" w:hAnsi="Arial"/>
      <w:color w:val="404040" w:themeColor="text1" w:themeTint="BF"/>
      <w:sz w:val="20"/>
      <w:lang w:eastAsia="en-US"/>
    </w:rPr>
  </w:style>
  <w:style w:type="paragraph" w:customStyle="1" w:styleId="376004DC7F8947C7AB111A740803011814">
    <w:name w:val="376004DC7F8947C7AB111A740803011814"/>
    <w:rsid w:val="009350A9"/>
    <w:pPr>
      <w:spacing w:before="40" w:after="80" w:line="288" w:lineRule="auto"/>
    </w:pPr>
    <w:rPr>
      <w:rFonts w:ascii="Arial" w:eastAsiaTheme="minorHAnsi" w:hAnsi="Arial"/>
      <w:color w:val="404040" w:themeColor="text1" w:themeTint="BF"/>
      <w:sz w:val="20"/>
      <w:lang w:eastAsia="en-US"/>
    </w:rPr>
  </w:style>
  <w:style w:type="paragraph" w:customStyle="1" w:styleId="18DFAED5FD364C048EDDC84B5AA68A5A10">
    <w:name w:val="18DFAED5FD364C048EDDC84B5AA68A5A10"/>
    <w:rsid w:val="009350A9"/>
    <w:pPr>
      <w:spacing w:before="40" w:after="80" w:line="288" w:lineRule="auto"/>
    </w:pPr>
    <w:rPr>
      <w:rFonts w:ascii="Arial" w:eastAsiaTheme="minorHAnsi" w:hAnsi="Arial"/>
      <w:color w:val="404040" w:themeColor="text1" w:themeTint="BF"/>
      <w:sz w:val="20"/>
      <w:lang w:eastAsia="en-US"/>
    </w:rPr>
  </w:style>
  <w:style w:type="paragraph" w:customStyle="1" w:styleId="47CC7DB5C53146E5B1E02722F3ED22865">
    <w:name w:val="47CC7DB5C53146E5B1E02722F3ED22865"/>
    <w:rsid w:val="009350A9"/>
    <w:pPr>
      <w:spacing w:before="40" w:after="80" w:line="288" w:lineRule="auto"/>
    </w:pPr>
    <w:rPr>
      <w:rFonts w:ascii="Arial" w:eastAsiaTheme="minorHAnsi" w:hAnsi="Arial"/>
      <w:color w:val="404040" w:themeColor="text1" w:themeTint="BF"/>
      <w:sz w:val="20"/>
      <w:lang w:eastAsia="en-US"/>
    </w:rPr>
  </w:style>
  <w:style w:type="paragraph" w:customStyle="1" w:styleId="A70E26A4E33246A3B4B71630A1CE65935">
    <w:name w:val="A70E26A4E33246A3B4B71630A1CE65935"/>
    <w:rsid w:val="009350A9"/>
    <w:pPr>
      <w:spacing w:before="40" w:after="80" w:line="288" w:lineRule="auto"/>
    </w:pPr>
    <w:rPr>
      <w:rFonts w:ascii="Arial" w:eastAsiaTheme="minorHAnsi" w:hAnsi="Arial"/>
      <w:color w:val="404040" w:themeColor="text1" w:themeTint="BF"/>
      <w:sz w:val="20"/>
      <w:lang w:eastAsia="en-US"/>
    </w:rPr>
  </w:style>
  <w:style w:type="paragraph" w:customStyle="1" w:styleId="66E088BA049747A4A05CB35CD610F7235">
    <w:name w:val="66E088BA049747A4A05CB35CD610F7235"/>
    <w:rsid w:val="009350A9"/>
    <w:pPr>
      <w:spacing w:before="40" w:after="80" w:line="288" w:lineRule="auto"/>
    </w:pPr>
    <w:rPr>
      <w:rFonts w:ascii="Arial" w:eastAsiaTheme="minorHAnsi" w:hAnsi="Arial"/>
      <w:color w:val="404040" w:themeColor="text1" w:themeTint="BF"/>
      <w:sz w:val="20"/>
      <w:lang w:eastAsia="en-US"/>
    </w:rPr>
  </w:style>
  <w:style w:type="paragraph" w:customStyle="1" w:styleId="6DA72C69AB8344F58421BED99851CEC05">
    <w:name w:val="6DA72C69AB8344F58421BED99851CEC05"/>
    <w:rsid w:val="009350A9"/>
    <w:pPr>
      <w:spacing w:before="40" w:after="80" w:line="288" w:lineRule="auto"/>
    </w:pPr>
    <w:rPr>
      <w:rFonts w:ascii="Arial" w:eastAsiaTheme="minorHAnsi" w:hAnsi="Arial"/>
      <w:color w:val="404040" w:themeColor="text1" w:themeTint="BF"/>
      <w:sz w:val="20"/>
      <w:lang w:eastAsia="en-US"/>
    </w:rPr>
  </w:style>
  <w:style w:type="paragraph" w:customStyle="1" w:styleId="2DB0B66D2FE545809F68D07065C60E8C5">
    <w:name w:val="2DB0B66D2FE545809F68D07065C60E8C5"/>
    <w:rsid w:val="009350A9"/>
    <w:pPr>
      <w:spacing w:before="40" w:after="80" w:line="288" w:lineRule="auto"/>
    </w:pPr>
    <w:rPr>
      <w:rFonts w:ascii="Arial" w:eastAsiaTheme="minorHAnsi" w:hAnsi="Arial"/>
      <w:color w:val="404040" w:themeColor="text1" w:themeTint="BF"/>
      <w:sz w:val="20"/>
      <w:lang w:eastAsia="en-US"/>
    </w:rPr>
  </w:style>
  <w:style w:type="paragraph" w:customStyle="1" w:styleId="D7269EA8A9934E368D71930318C1E8045">
    <w:name w:val="D7269EA8A9934E368D71930318C1E8045"/>
    <w:rsid w:val="009350A9"/>
    <w:pPr>
      <w:spacing w:before="40" w:after="80" w:line="288" w:lineRule="auto"/>
    </w:pPr>
    <w:rPr>
      <w:rFonts w:ascii="Arial" w:eastAsiaTheme="minorHAnsi" w:hAnsi="Arial"/>
      <w:color w:val="404040" w:themeColor="text1" w:themeTint="BF"/>
      <w:sz w:val="20"/>
      <w:lang w:eastAsia="en-US"/>
    </w:rPr>
  </w:style>
  <w:style w:type="paragraph" w:customStyle="1" w:styleId="EA022C46C0404606960CB52C7F0239375">
    <w:name w:val="EA022C46C0404606960CB52C7F0239375"/>
    <w:rsid w:val="009350A9"/>
    <w:pPr>
      <w:spacing w:before="40" w:after="80" w:line="288" w:lineRule="auto"/>
    </w:pPr>
    <w:rPr>
      <w:rFonts w:ascii="Arial" w:eastAsiaTheme="minorHAnsi" w:hAnsi="Arial"/>
      <w:color w:val="404040" w:themeColor="text1" w:themeTint="BF"/>
      <w:sz w:val="20"/>
      <w:lang w:eastAsia="en-US"/>
    </w:rPr>
  </w:style>
  <w:style w:type="paragraph" w:customStyle="1" w:styleId="BB5D935D4B7D4FD7B8223B61559B415C5">
    <w:name w:val="BB5D935D4B7D4FD7B8223B61559B415C5"/>
    <w:rsid w:val="009350A9"/>
    <w:pPr>
      <w:spacing w:before="40" w:after="80" w:line="288" w:lineRule="auto"/>
    </w:pPr>
    <w:rPr>
      <w:rFonts w:ascii="Arial" w:eastAsiaTheme="minorHAnsi" w:hAnsi="Arial"/>
      <w:color w:val="404040" w:themeColor="text1" w:themeTint="BF"/>
      <w:sz w:val="20"/>
      <w:lang w:eastAsia="en-US"/>
    </w:rPr>
  </w:style>
  <w:style w:type="paragraph" w:customStyle="1" w:styleId="2927E54BD2254EC797709BC4A88286DB5">
    <w:name w:val="2927E54BD2254EC797709BC4A88286DB5"/>
    <w:rsid w:val="009350A9"/>
    <w:pPr>
      <w:spacing w:before="40" w:after="80" w:line="288" w:lineRule="auto"/>
    </w:pPr>
    <w:rPr>
      <w:rFonts w:ascii="Arial" w:eastAsiaTheme="minorHAnsi" w:hAnsi="Arial"/>
      <w:color w:val="404040" w:themeColor="text1" w:themeTint="BF"/>
      <w:sz w:val="20"/>
      <w:lang w:eastAsia="en-US"/>
    </w:rPr>
  </w:style>
  <w:style w:type="paragraph" w:customStyle="1" w:styleId="45AE6FBA868E4797AF0D0B20FE85F16B5">
    <w:name w:val="45AE6FBA868E4797AF0D0B20FE85F16B5"/>
    <w:rsid w:val="009350A9"/>
    <w:pPr>
      <w:spacing w:before="40" w:after="80" w:line="288" w:lineRule="auto"/>
    </w:pPr>
    <w:rPr>
      <w:rFonts w:ascii="Arial" w:eastAsiaTheme="minorHAnsi" w:hAnsi="Arial"/>
      <w:color w:val="404040" w:themeColor="text1" w:themeTint="BF"/>
      <w:sz w:val="20"/>
      <w:lang w:eastAsia="en-US"/>
    </w:rPr>
  </w:style>
  <w:style w:type="paragraph" w:customStyle="1" w:styleId="EC2790CAADFB499E9F5A754A7A15B54F4">
    <w:name w:val="EC2790CAADFB499E9F5A754A7A15B54F4"/>
    <w:rsid w:val="009350A9"/>
    <w:pPr>
      <w:spacing w:before="40" w:after="80" w:line="288" w:lineRule="auto"/>
    </w:pPr>
    <w:rPr>
      <w:rFonts w:ascii="Arial" w:eastAsiaTheme="minorHAnsi" w:hAnsi="Arial"/>
      <w:color w:val="404040" w:themeColor="text1" w:themeTint="BF"/>
      <w:sz w:val="20"/>
      <w:lang w:eastAsia="en-US"/>
    </w:rPr>
  </w:style>
  <w:style w:type="paragraph" w:customStyle="1" w:styleId="C0653D264E1C4918957E3CB9C4552DD05">
    <w:name w:val="C0653D264E1C4918957E3CB9C4552DD05"/>
    <w:rsid w:val="009350A9"/>
    <w:pPr>
      <w:spacing w:before="40" w:after="80" w:line="288" w:lineRule="auto"/>
    </w:pPr>
    <w:rPr>
      <w:rFonts w:ascii="Arial" w:eastAsiaTheme="minorHAnsi" w:hAnsi="Arial"/>
      <w:color w:val="404040" w:themeColor="text1" w:themeTint="BF"/>
      <w:sz w:val="20"/>
      <w:lang w:eastAsia="en-US"/>
    </w:rPr>
  </w:style>
  <w:style w:type="paragraph" w:customStyle="1" w:styleId="32AE19D6EECF442CBF59ACD93F0EF6995">
    <w:name w:val="32AE19D6EECF442CBF59ACD93F0EF6995"/>
    <w:rsid w:val="009350A9"/>
    <w:pPr>
      <w:spacing w:before="40" w:after="80" w:line="288" w:lineRule="auto"/>
    </w:pPr>
    <w:rPr>
      <w:rFonts w:ascii="Arial" w:eastAsiaTheme="minorHAnsi" w:hAnsi="Arial"/>
      <w:color w:val="404040" w:themeColor="text1" w:themeTint="BF"/>
      <w:sz w:val="20"/>
      <w:lang w:eastAsia="en-US"/>
    </w:rPr>
  </w:style>
  <w:style w:type="paragraph" w:customStyle="1" w:styleId="ABD6A77A1FBE4E7AB0959167245468B55">
    <w:name w:val="ABD6A77A1FBE4E7AB0959167245468B55"/>
    <w:rsid w:val="009350A9"/>
    <w:pPr>
      <w:spacing w:before="40" w:after="80" w:line="288" w:lineRule="auto"/>
    </w:pPr>
    <w:rPr>
      <w:rFonts w:ascii="Arial" w:eastAsiaTheme="minorHAnsi" w:hAnsi="Arial"/>
      <w:color w:val="404040" w:themeColor="text1" w:themeTint="BF"/>
      <w:sz w:val="20"/>
      <w:lang w:eastAsia="en-US"/>
    </w:rPr>
  </w:style>
  <w:style w:type="paragraph" w:customStyle="1" w:styleId="6BE98611F2F542F191E92D43CF2F275F5">
    <w:name w:val="6BE98611F2F542F191E92D43CF2F275F5"/>
    <w:rsid w:val="009350A9"/>
    <w:pPr>
      <w:spacing w:before="40" w:after="80" w:line="288" w:lineRule="auto"/>
    </w:pPr>
    <w:rPr>
      <w:rFonts w:ascii="Arial" w:eastAsiaTheme="minorHAnsi" w:hAnsi="Arial"/>
      <w:color w:val="404040" w:themeColor="text1" w:themeTint="BF"/>
      <w:sz w:val="20"/>
      <w:lang w:eastAsia="en-US"/>
    </w:rPr>
  </w:style>
  <w:style w:type="paragraph" w:customStyle="1" w:styleId="97AE2E348FEB4381BC717858E9C3412B5">
    <w:name w:val="97AE2E348FEB4381BC717858E9C3412B5"/>
    <w:rsid w:val="009350A9"/>
    <w:pPr>
      <w:spacing w:before="40" w:after="80" w:line="288" w:lineRule="auto"/>
    </w:pPr>
    <w:rPr>
      <w:rFonts w:ascii="Arial" w:eastAsiaTheme="minorHAnsi" w:hAnsi="Arial"/>
      <w:color w:val="404040" w:themeColor="text1" w:themeTint="BF"/>
      <w:sz w:val="20"/>
      <w:lang w:eastAsia="en-US"/>
    </w:rPr>
  </w:style>
  <w:style w:type="paragraph" w:customStyle="1" w:styleId="A6131EBCD7F34B74B7FB562FE425B10E5">
    <w:name w:val="A6131EBCD7F34B74B7FB562FE425B10E5"/>
    <w:rsid w:val="009350A9"/>
    <w:pPr>
      <w:spacing w:before="40" w:after="80" w:line="288" w:lineRule="auto"/>
    </w:pPr>
    <w:rPr>
      <w:rFonts w:ascii="Arial" w:eastAsiaTheme="minorHAnsi" w:hAnsi="Arial"/>
      <w:color w:val="404040" w:themeColor="text1" w:themeTint="BF"/>
      <w:sz w:val="20"/>
      <w:lang w:eastAsia="en-US"/>
    </w:rPr>
  </w:style>
  <w:style w:type="paragraph" w:customStyle="1" w:styleId="E9C2DFCDC1CF45F9B1FE0FC51444378D5">
    <w:name w:val="E9C2DFCDC1CF45F9B1FE0FC51444378D5"/>
    <w:rsid w:val="009350A9"/>
    <w:pPr>
      <w:spacing w:before="40" w:after="80" w:line="288" w:lineRule="auto"/>
    </w:pPr>
    <w:rPr>
      <w:rFonts w:ascii="Arial" w:eastAsiaTheme="minorHAnsi" w:hAnsi="Arial"/>
      <w:color w:val="404040" w:themeColor="text1" w:themeTint="BF"/>
      <w:sz w:val="20"/>
      <w:lang w:eastAsia="en-US"/>
    </w:rPr>
  </w:style>
  <w:style w:type="paragraph" w:customStyle="1" w:styleId="CD65D33601FB440F9150EB343F6D00CC5">
    <w:name w:val="CD65D33601FB440F9150EB343F6D00CC5"/>
    <w:rsid w:val="009350A9"/>
    <w:pPr>
      <w:spacing w:before="40" w:after="80" w:line="288" w:lineRule="auto"/>
    </w:pPr>
    <w:rPr>
      <w:rFonts w:ascii="Arial" w:eastAsiaTheme="minorHAnsi" w:hAnsi="Arial"/>
      <w:color w:val="404040" w:themeColor="text1" w:themeTint="BF"/>
      <w:sz w:val="20"/>
      <w:lang w:eastAsia="en-US"/>
    </w:rPr>
  </w:style>
  <w:style w:type="paragraph" w:customStyle="1" w:styleId="5C5A32671ECD4595BD1890562D6B8B295">
    <w:name w:val="5C5A32671ECD4595BD1890562D6B8B295"/>
    <w:rsid w:val="009350A9"/>
    <w:pPr>
      <w:spacing w:before="40" w:after="80" w:line="288" w:lineRule="auto"/>
    </w:pPr>
    <w:rPr>
      <w:rFonts w:ascii="Arial" w:eastAsiaTheme="minorHAnsi" w:hAnsi="Arial"/>
      <w:color w:val="404040" w:themeColor="text1" w:themeTint="BF"/>
      <w:sz w:val="20"/>
      <w:lang w:eastAsia="en-US"/>
    </w:rPr>
  </w:style>
  <w:style w:type="paragraph" w:customStyle="1" w:styleId="EEB47AE0F0754F8CB64DD69DA9B431AF">
    <w:name w:val="EEB47AE0F0754F8CB64DD69DA9B431AF"/>
    <w:rsid w:val="008F5168"/>
  </w:style>
  <w:style w:type="paragraph" w:customStyle="1" w:styleId="BBFDFF8C0BC44901B9F2CD536F63376D">
    <w:name w:val="BBFDFF8C0BC44901B9F2CD536F63376D"/>
    <w:rsid w:val="008F516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490b427eae7182f7d66796ba1aee66c8">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234f0d2a8f26aebf2cb5072414c3c1d"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C92193-220A-4576-87DA-A89D30E8E5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09A409-DBE2-42F2-A5BB-4F543F8E8D3F}">
  <ds:schemaRefs>
    <ds:schemaRef ds:uri="http://schemas.microsoft.com/office/2006/metadata/properties"/>
    <ds:schemaRef ds:uri="http://schemas.microsoft.com/office/infopath/2007/PartnerControls"/>
    <ds:schemaRef ds:uri="d5e8df70-7ba7-462a-92bc-0eb2af61e599"/>
    <ds:schemaRef ds:uri="c7dccf3f-008e-465c-9e46-b3283d304c80"/>
  </ds:schemaRefs>
</ds:datastoreItem>
</file>

<file path=customXml/itemProps3.xml><?xml version="1.0" encoding="utf-8"?>
<ds:datastoreItem xmlns:ds="http://schemas.openxmlformats.org/officeDocument/2006/customXml" ds:itemID="{6B2BD54B-0D4A-45F1-85AA-D89B2FF20529}">
  <ds:schemaRefs>
    <ds:schemaRef ds:uri="http://schemas.microsoft.com/sharepoint/v3/contenttype/forms"/>
  </ds:schemaRefs>
</ds:datastoreItem>
</file>

<file path=customXml/itemProps4.xml><?xml version="1.0" encoding="utf-8"?>
<ds:datastoreItem xmlns:ds="http://schemas.openxmlformats.org/officeDocument/2006/customXml" ds:itemID="{E7C28759-BA0F-44EC-B899-AE30BDA74473}">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SECAS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MP253 - Refinement Consultation Document</dc:title>
  <dc:subject/>
  <dc:creator>Simon Grimwood</dc:creator>
  <keywords/>
  <dc:description/>
  <lastModifiedBy>Simon Grimwood</lastModifiedBy>
  <revision>16</revision>
  <lastPrinted>2018-06-09T02:24:00.0000000Z</lastPrinted>
  <dcterms:created xsi:type="dcterms:W3CDTF">2024-07-09T07:49:00.0000000Z</dcterms:created>
  <dcterms:modified xsi:type="dcterms:W3CDTF">2024-07-10T08:23:15.1045679Z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y fmtid="{D5CDD505-2E9C-101B-9397-08002B2CF9AE}" pid="3" name="Order">
    <vt:r8>6806000</vt:r8>
  </property>
  <property fmtid="{D5CDD505-2E9C-101B-9397-08002B2CF9AE}" pid="4" name="MSIP_Label_2d7f055f-5347-41d4-8cbe-c035e83f4f3c_Enabled">
    <vt:lpwstr>true</vt:lpwstr>
  </property>
  <property fmtid="{D5CDD505-2E9C-101B-9397-08002B2CF9AE}" pid="5" name="MSIP_Label_2d7f055f-5347-41d4-8cbe-c035e83f4f3c_SetDate">
    <vt:lpwstr>2023-08-07T07:50:52Z</vt:lpwstr>
  </property>
  <property fmtid="{D5CDD505-2E9C-101B-9397-08002B2CF9AE}" pid="6" name="MSIP_Label_2d7f055f-5347-41d4-8cbe-c035e83f4f3c_Method">
    <vt:lpwstr>Standard</vt:lpwstr>
  </property>
  <property fmtid="{D5CDD505-2E9C-101B-9397-08002B2CF9AE}" pid="7" name="MSIP_Label_2d7f055f-5347-41d4-8cbe-c035e83f4f3c_Name">
    <vt:lpwstr>defa4170-0d19-0005-0004-bc88714345d2</vt:lpwstr>
  </property>
  <property fmtid="{D5CDD505-2E9C-101B-9397-08002B2CF9AE}" pid="8" name="MSIP_Label_2d7f055f-5347-41d4-8cbe-c035e83f4f3c_SiteId">
    <vt:lpwstr>883dbbc0-a334-4b54-87cf-04fa94aeafb8</vt:lpwstr>
  </property>
  <property fmtid="{D5CDD505-2E9C-101B-9397-08002B2CF9AE}" pid="9" name="MSIP_Label_2d7f055f-5347-41d4-8cbe-c035e83f4f3c_ActionId">
    <vt:lpwstr>1250bfe8-a8a8-423a-b0ca-671a9f1a9802</vt:lpwstr>
  </property>
  <property fmtid="{D5CDD505-2E9C-101B-9397-08002B2CF9AE}" pid="10" name="MSIP_Label_2d7f055f-5347-41d4-8cbe-c035e83f4f3c_ContentBits">
    <vt:lpwstr>0</vt:lpwstr>
  </property>
  <property fmtid="{D5CDD505-2E9C-101B-9397-08002B2CF9AE}" pid="11" name="MediaServiceImageTags">
    <vt:lpwstr/>
  </property>
</Properties>
</file>